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B228" w14:textId="77777777" w:rsidR="006F1FA3" w:rsidRDefault="006F1FA3" w:rsidP="009C0F59"/>
    <w:p w14:paraId="1825842C" w14:textId="77777777" w:rsidR="006F1FA3" w:rsidRDefault="006F1FA3" w:rsidP="006F1FA3"/>
    <w:p w14:paraId="724C4514" w14:textId="77777777" w:rsidR="006F1FA3" w:rsidRDefault="006F1FA3" w:rsidP="006F1FA3"/>
    <w:p w14:paraId="7302F9D6" w14:textId="77777777" w:rsidR="006F1FA3" w:rsidRDefault="00122DD7" w:rsidP="001E0DBF">
      <w:bookmarkStart w:id="0" w:name="_Toc449012995"/>
      <w:bookmarkStart w:id="1" w:name="_Toc449355062"/>
      <w:r w:rsidRPr="00122DD7">
        <w:rPr>
          <w:noProof/>
          <w:lang w:bidi="ar-SA"/>
        </w:rPr>
        <w:drawing>
          <wp:anchor distT="0" distB="0" distL="114300" distR="114300" simplePos="0" relativeHeight="251658240" behindDoc="0" locked="0" layoutInCell="1" allowOverlap="1" wp14:anchorId="194C11C7" wp14:editId="1652C3B5">
            <wp:simplePos x="0" y="0"/>
            <wp:positionH relativeFrom="margin">
              <wp:posOffset>1922145</wp:posOffset>
            </wp:positionH>
            <wp:positionV relativeFrom="margin">
              <wp:posOffset>3613150</wp:posOffset>
            </wp:positionV>
            <wp:extent cx="2099945" cy="3200400"/>
            <wp:effectExtent l="0" t="0" r="0" b="0"/>
            <wp:wrapSquare wrapText="bothSides"/>
            <wp:docPr id="5" name="Picture 5" descr="C:\Users\darreazola9703\OneDrive - laredo.edu\HSOC-working folder\Presentation\Laredo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rreazola9703\OneDrive - laredo.edu\HSOC-working folder\Presentation\Laredo College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9945"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A7E">
        <w:rPr>
          <w:noProof/>
          <w:lang w:bidi="ar-SA"/>
        </w:rPr>
        <mc:AlternateContent>
          <mc:Choice Requires="wps">
            <w:drawing>
              <wp:anchor distT="0" distB="0" distL="114300" distR="114300" simplePos="0" relativeHeight="251657215" behindDoc="0" locked="0" layoutInCell="1" allowOverlap="1" wp14:anchorId="002AA404" wp14:editId="7EE2D5D6">
                <wp:simplePos x="0" y="0"/>
                <wp:positionH relativeFrom="column">
                  <wp:posOffset>-173355</wp:posOffset>
                </wp:positionH>
                <wp:positionV relativeFrom="paragraph">
                  <wp:posOffset>712470</wp:posOffset>
                </wp:positionV>
                <wp:extent cx="6258560" cy="1346835"/>
                <wp:effectExtent l="64770" t="72390" r="67945" b="666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8560" cy="1346835"/>
                        </a:xfrm>
                        <a:prstGeom prst="rect">
                          <a:avLst/>
                        </a:prstGeom>
                        <a:solidFill>
                          <a:schemeClr val="accent1">
                            <a:lumMod val="100000"/>
                            <a:lumOff val="0"/>
                          </a:schemeClr>
                        </a:solidFill>
                        <a:ln w="127000" cmpd="dbl">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6C812F" w14:textId="77777777" w:rsidR="007669B0" w:rsidRPr="009920CD" w:rsidRDefault="007669B0" w:rsidP="009920CD">
                            <w:pPr>
                              <w:jc w:val="center"/>
                              <w:rPr>
                                <w:rFonts w:ascii="Palatino" w:hAnsi="Palatino"/>
                                <w:color w:val="FFFFFF" w:themeColor="background1"/>
                                <w:sz w:val="56"/>
                              </w:rPr>
                            </w:pPr>
                            <w:r w:rsidRPr="009920CD">
                              <w:rPr>
                                <w:rFonts w:ascii="Palatino" w:hAnsi="Palatino"/>
                                <w:color w:val="FFFFFF" w:themeColor="background1"/>
                                <w:sz w:val="56"/>
                              </w:rPr>
                              <w:t>Educational Research Requests at</w:t>
                            </w:r>
                          </w:p>
                          <w:p w14:paraId="66A4A5E3" w14:textId="77777777" w:rsidR="007669B0" w:rsidRPr="009920CD" w:rsidRDefault="007669B0" w:rsidP="009920CD">
                            <w:pPr>
                              <w:jc w:val="center"/>
                              <w:rPr>
                                <w:rFonts w:ascii="Palatino" w:hAnsi="Palatino"/>
                                <w:color w:val="FFFFFF" w:themeColor="background1"/>
                                <w:sz w:val="56"/>
                              </w:rPr>
                            </w:pPr>
                            <w:r w:rsidRPr="009920CD">
                              <w:rPr>
                                <w:rFonts w:ascii="Palatino" w:hAnsi="Palatino"/>
                                <w:color w:val="FFFFFF" w:themeColor="background1"/>
                                <w:sz w:val="56"/>
                              </w:rPr>
                              <w:t>Laredo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65pt;margin-top:56.1pt;width:492.8pt;height:106.0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" fillcolor="#72a376 [3204]" strokecolor="#72a376 [3204]" strokeweight="10pt">
                <v:stroke linestyle="thinThin"/>
                <v:shadow color="#868686"/>
                <v:textbox>
                  <w:txbxContent>
                    <w:p w:rsidR="007669B0" w:rsidRPr="009920CD" w:rsidRDefault="007669B0" w:rsidP="009920CD">
                      <w:pPr>
                        <w:jc w:val="center"/>
                        <w:rPr>
                          <w:rFonts w:ascii="Palatino" w:hAnsi="Palatino"/>
                          <w:color w:val="FFFFFF" w:themeColor="background1"/>
                          <w:sz w:val="56"/>
                        </w:rPr>
                      </w:pPr>
                      <w:r w:rsidRPr="009920CD">
                        <w:rPr>
                          <w:rFonts w:ascii="Palatino" w:hAnsi="Palatino"/>
                          <w:color w:val="FFFFFF" w:themeColor="background1"/>
                          <w:sz w:val="56"/>
                        </w:rPr>
                        <w:t>Educational Research Requests at</w:t>
                      </w:r>
                    </w:p>
                    <w:p w:rsidR="007669B0" w:rsidRPr="009920CD" w:rsidRDefault="007669B0" w:rsidP="009920CD">
                      <w:pPr>
                        <w:jc w:val="center"/>
                        <w:rPr>
                          <w:rFonts w:ascii="Palatino" w:hAnsi="Palatino"/>
                          <w:color w:val="FFFFFF" w:themeColor="background1"/>
                          <w:sz w:val="56"/>
                        </w:rPr>
                      </w:pPr>
                      <w:r w:rsidRPr="009920CD">
                        <w:rPr>
                          <w:rFonts w:ascii="Palatino" w:hAnsi="Palatino"/>
                          <w:color w:val="FFFFFF" w:themeColor="background1"/>
                          <w:sz w:val="56"/>
                        </w:rPr>
                        <w:t>Laredo College</w:t>
                      </w:r>
                    </w:p>
                  </w:txbxContent>
                </v:textbox>
              </v:rect>
            </w:pict>
          </mc:Fallback>
        </mc:AlternateContent>
      </w:r>
      <w:bookmarkEnd w:id="0"/>
      <w:bookmarkEnd w:id="1"/>
      <w:r w:rsidR="006F1FA3">
        <w:br w:type="page"/>
      </w:r>
    </w:p>
    <w:bookmarkStart w:id="2" w:name="_Toc449012996" w:displacedByCustomXml="next"/>
    <w:bookmarkStart w:id="3" w:name="_Toc449355063" w:displacedByCustomXml="next"/>
    <w:sdt>
      <w:sdtPr>
        <w:rPr>
          <w:b/>
          <w:bCs/>
        </w:rPr>
        <w:id w:val="176912042"/>
        <w:docPartObj>
          <w:docPartGallery w:val="Table of Contents"/>
          <w:docPartUnique/>
        </w:docPartObj>
      </w:sdtPr>
      <w:sdtEndPr>
        <w:rPr>
          <w:b w:val="0"/>
          <w:bCs w:val="0"/>
        </w:rPr>
      </w:sdtEndPr>
      <w:sdtContent>
        <w:bookmarkEnd w:id="3" w:displacedByCustomXml="prev"/>
        <w:bookmarkEnd w:id="2" w:displacedByCustomXml="prev"/>
        <w:p w14:paraId="54378465" w14:textId="77777777" w:rsidR="008909F1" w:rsidRDefault="00ED393F">
          <w:pPr>
            <w:pStyle w:val="TOC1"/>
            <w:tabs>
              <w:tab w:val="right" w:leader="dot" w:pos="9350"/>
            </w:tabs>
            <w:rPr>
              <w:noProof/>
              <w:lang w:bidi="ar-SA"/>
            </w:rPr>
          </w:pPr>
          <w:r>
            <w:fldChar w:fldCharType="begin"/>
          </w:r>
          <w:r w:rsidR="006F1FA3">
            <w:instrText xml:space="preserve"> TOC \o "1-3" \h \z \u </w:instrText>
          </w:r>
          <w:r>
            <w:fldChar w:fldCharType="separate"/>
          </w:r>
          <w:hyperlink w:anchor="_Toc57820322" w:history="1">
            <w:r w:rsidR="008909F1" w:rsidRPr="00CF376B">
              <w:rPr>
                <w:rStyle w:val="Hyperlink"/>
                <w:noProof/>
              </w:rPr>
              <w:t>Overview of Process and Documents for Research Requests</w:t>
            </w:r>
            <w:r w:rsidR="008909F1">
              <w:rPr>
                <w:noProof/>
                <w:webHidden/>
              </w:rPr>
              <w:tab/>
            </w:r>
            <w:r w:rsidR="008909F1">
              <w:rPr>
                <w:noProof/>
                <w:webHidden/>
              </w:rPr>
              <w:fldChar w:fldCharType="begin"/>
            </w:r>
            <w:r w:rsidR="008909F1">
              <w:rPr>
                <w:noProof/>
                <w:webHidden/>
              </w:rPr>
              <w:instrText xml:space="preserve"> PAGEREF _Toc57820322 \h </w:instrText>
            </w:r>
            <w:r w:rsidR="008909F1">
              <w:rPr>
                <w:noProof/>
                <w:webHidden/>
              </w:rPr>
            </w:r>
            <w:r w:rsidR="008909F1">
              <w:rPr>
                <w:noProof/>
                <w:webHidden/>
              </w:rPr>
              <w:fldChar w:fldCharType="separate"/>
            </w:r>
            <w:r w:rsidR="008909F1">
              <w:rPr>
                <w:noProof/>
                <w:webHidden/>
              </w:rPr>
              <w:t>3</w:t>
            </w:r>
            <w:r w:rsidR="008909F1">
              <w:rPr>
                <w:noProof/>
                <w:webHidden/>
              </w:rPr>
              <w:fldChar w:fldCharType="end"/>
            </w:r>
          </w:hyperlink>
        </w:p>
        <w:p w14:paraId="70DF080E" w14:textId="77777777" w:rsidR="008909F1" w:rsidRDefault="004705AD">
          <w:pPr>
            <w:pStyle w:val="TOC2"/>
            <w:tabs>
              <w:tab w:val="right" w:leader="dot" w:pos="9350"/>
            </w:tabs>
            <w:rPr>
              <w:noProof/>
              <w:lang w:bidi="ar-SA"/>
            </w:rPr>
          </w:pPr>
          <w:hyperlink w:anchor="_Toc57820323" w:history="1">
            <w:r w:rsidR="008909F1" w:rsidRPr="00CF376B">
              <w:rPr>
                <w:rStyle w:val="Hyperlink"/>
                <w:noProof/>
              </w:rPr>
              <w:t>Required Documents:</w:t>
            </w:r>
            <w:r w:rsidR="008909F1">
              <w:rPr>
                <w:noProof/>
                <w:webHidden/>
              </w:rPr>
              <w:tab/>
            </w:r>
            <w:r w:rsidR="008909F1">
              <w:rPr>
                <w:noProof/>
                <w:webHidden/>
              </w:rPr>
              <w:fldChar w:fldCharType="begin"/>
            </w:r>
            <w:r w:rsidR="008909F1">
              <w:rPr>
                <w:noProof/>
                <w:webHidden/>
              </w:rPr>
              <w:instrText xml:space="preserve"> PAGEREF _Toc57820323 \h </w:instrText>
            </w:r>
            <w:r w:rsidR="008909F1">
              <w:rPr>
                <w:noProof/>
                <w:webHidden/>
              </w:rPr>
            </w:r>
            <w:r w:rsidR="008909F1">
              <w:rPr>
                <w:noProof/>
                <w:webHidden/>
              </w:rPr>
              <w:fldChar w:fldCharType="separate"/>
            </w:r>
            <w:r w:rsidR="008909F1">
              <w:rPr>
                <w:noProof/>
                <w:webHidden/>
              </w:rPr>
              <w:t>3</w:t>
            </w:r>
            <w:r w:rsidR="008909F1">
              <w:rPr>
                <w:noProof/>
                <w:webHidden/>
              </w:rPr>
              <w:fldChar w:fldCharType="end"/>
            </w:r>
          </w:hyperlink>
        </w:p>
        <w:p w14:paraId="3744FA78" w14:textId="77777777" w:rsidR="008909F1" w:rsidRDefault="004705AD">
          <w:pPr>
            <w:pStyle w:val="TOC1"/>
            <w:tabs>
              <w:tab w:val="right" w:leader="dot" w:pos="9350"/>
            </w:tabs>
            <w:rPr>
              <w:noProof/>
              <w:lang w:bidi="ar-SA"/>
            </w:rPr>
          </w:pPr>
          <w:hyperlink w:anchor="_Toc57820324" w:history="1">
            <w:r w:rsidR="008909F1" w:rsidRPr="00CF376B">
              <w:rPr>
                <w:rStyle w:val="Hyperlink"/>
                <w:noProof/>
              </w:rPr>
              <w:t>Approval Process</w:t>
            </w:r>
            <w:r w:rsidR="008909F1">
              <w:rPr>
                <w:noProof/>
                <w:webHidden/>
              </w:rPr>
              <w:tab/>
            </w:r>
            <w:r w:rsidR="008909F1">
              <w:rPr>
                <w:noProof/>
                <w:webHidden/>
              </w:rPr>
              <w:fldChar w:fldCharType="begin"/>
            </w:r>
            <w:r w:rsidR="008909F1">
              <w:rPr>
                <w:noProof/>
                <w:webHidden/>
              </w:rPr>
              <w:instrText xml:space="preserve"> PAGEREF _Toc57820324 \h </w:instrText>
            </w:r>
            <w:r w:rsidR="008909F1">
              <w:rPr>
                <w:noProof/>
                <w:webHidden/>
              </w:rPr>
            </w:r>
            <w:r w:rsidR="008909F1">
              <w:rPr>
                <w:noProof/>
                <w:webHidden/>
              </w:rPr>
              <w:fldChar w:fldCharType="separate"/>
            </w:r>
            <w:r w:rsidR="008909F1">
              <w:rPr>
                <w:noProof/>
                <w:webHidden/>
              </w:rPr>
              <w:t>4</w:t>
            </w:r>
            <w:r w:rsidR="008909F1">
              <w:rPr>
                <w:noProof/>
                <w:webHidden/>
              </w:rPr>
              <w:fldChar w:fldCharType="end"/>
            </w:r>
          </w:hyperlink>
        </w:p>
        <w:p w14:paraId="6C49B152" w14:textId="77777777" w:rsidR="008909F1" w:rsidRDefault="004705AD">
          <w:pPr>
            <w:pStyle w:val="TOC1"/>
            <w:tabs>
              <w:tab w:val="right" w:leader="dot" w:pos="9350"/>
            </w:tabs>
            <w:rPr>
              <w:noProof/>
              <w:lang w:bidi="ar-SA"/>
            </w:rPr>
          </w:pPr>
          <w:hyperlink w:anchor="_Toc57820325" w:history="1">
            <w:r w:rsidR="008909F1" w:rsidRPr="00CF376B">
              <w:rPr>
                <w:rStyle w:val="Hyperlink"/>
                <w:rFonts w:eastAsia="Times New Roman"/>
                <w:noProof/>
              </w:rPr>
              <w:t>Institutional Review Board (IRB) Research Categories</w:t>
            </w:r>
            <w:r w:rsidR="008909F1">
              <w:rPr>
                <w:noProof/>
                <w:webHidden/>
              </w:rPr>
              <w:tab/>
            </w:r>
            <w:r w:rsidR="008909F1">
              <w:rPr>
                <w:noProof/>
                <w:webHidden/>
              </w:rPr>
              <w:fldChar w:fldCharType="begin"/>
            </w:r>
            <w:r w:rsidR="008909F1">
              <w:rPr>
                <w:noProof/>
                <w:webHidden/>
              </w:rPr>
              <w:instrText xml:space="preserve"> PAGEREF _Toc57820325 \h </w:instrText>
            </w:r>
            <w:r w:rsidR="008909F1">
              <w:rPr>
                <w:noProof/>
                <w:webHidden/>
              </w:rPr>
            </w:r>
            <w:r w:rsidR="008909F1">
              <w:rPr>
                <w:noProof/>
                <w:webHidden/>
              </w:rPr>
              <w:fldChar w:fldCharType="separate"/>
            </w:r>
            <w:r w:rsidR="008909F1">
              <w:rPr>
                <w:noProof/>
                <w:webHidden/>
              </w:rPr>
              <w:t>5</w:t>
            </w:r>
            <w:r w:rsidR="008909F1">
              <w:rPr>
                <w:noProof/>
                <w:webHidden/>
              </w:rPr>
              <w:fldChar w:fldCharType="end"/>
            </w:r>
          </w:hyperlink>
        </w:p>
        <w:p w14:paraId="62248DEC" w14:textId="77777777" w:rsidR="008909F1" w:rsidRDefault="004705AD">
          <w:pPr>
            <w:pStyle w:val="TOC2"/>
            <w:tabs>
              <w:tab w:val="right" w:leader="dot" w:pos="9350"/>
            </w:tabs>
            <w:rPr>
              <w:noProof/>
              <w:lang w:bidi="ar-SA"/>
            </w:rPr>
          </w:pPr>
          <w:hyperlink w:anchor="_Toc57820326" w:history="1">
            <w:r w:rsidR="008909F1" w:rsidRPr="00CF376B">
              <w:rPr>
                <w:rStyle w:val="Hyperlink"/>
                <w:rFonts w:eastAsia="Times New Roman"/>
                <w:noProof/>
              </w:rPr>
              <w:t>Exempt Research Review</w:t>
            </w:r>
            <w:r w:rsidR="008909F1">
              <w:rPr>
                <w:noProof/>
                <w:webHidden/>
              </w:rPr>
              <w:tab/>
            </w:r>
            <w:r w:rsidR="008909F1">
              <w:rPr>
                <w:noProof/>
                <w:webHidden/>
              </w:rPr>
              <w:fldChar w:fldCharType="begin"/>
            </w:r>
            <w:r w:rsidR="008909F1">
              <w:rPr>
                <w:noProof/>
                <w:webHidden/>
              </w:rPr>
              <w:instrText xml:space="preserve"> PAGEREF _Toc57820326 \h </w:instrText>
            </w:r>
            <w:r w:rsidR="008909F1">
              <w:rPr>
                <w:noProof/>
                <w:webHidden/>
              </w:rPr>
            </w:r>
            <w:r w:rsidR="008909F1">
              <w:rPr>
                <w:noProof/>
                <w:webHidden/>
              </w:rPr>
              <w:fldChar w:fldCharType="separate"/>
            </w:r>
            <w:r w:rsidR="008909F1">
              <w:rPr>
                <w:noProof/>
                <w:webHidden/>
              </w:rPr>
              <w:t>5</w:t>
            </w:r>
            <w:r w:rsidR="008909F1">
              <w:rPr>
                <w:noProof/>
                <w:webHidden/>
              </w:rPr>
              <w:fldChar w:fldCharType="end"/>
            </w:r>
          </w:hyperlink>
        </w:p>
        <w:p w14:paraId="2F658FBF" w14:textId="77777777" w:rsidR="008909F1" w:rsidRDefault="004705AD">
          <w:pPr>
            <w:pStyle w:val="TOC2"/>
            <w:tabs>
              <w:tab w:val="right" w:leader="dot" w:pos="9350"/>
            </w:tabs>
            <w:rPr>
              <w:noProof/>
              <w:lang w:bidi="ar-SA"/>
            </w:rPr>
          </w:pPr>
          <w:hyperlink w:anchor="_Toc57820327" w:history="1">
            <w:r w:rsidR="008909F1" w:rsidRPr="00CF376B">
              <w:rPr>
                <w:rStyle w:val="Hyperlink"/>
                <w:rFonts w:eastAsia="Times New Roman"/>
                <w:noProof/>
              </w:rPr>
              <w:t>Expedited Research Review</w:t>
            </w:r>
            <w:r w:rsidR="008909F1">
              <w:rPr>
                <w:noProof/>
                <w:webHidden/>
              </w:rPr>
              <w:tab/>
            </w:r>
            <w:r w:rsidR="008909F1">
              <w:rPr>
                <w:noProof/>
                <w:webHidden/>
              </w:rPr>
              <w:fldChar w:fldCharType="begin"/>
            </w:r>
            <w:r w:rsidR="008909F1">
              <w:rPr>
                <w:noProof/>
                <w:webHidden/>
              </w:rPr>
              <w:instrText xml:space="preserve"> PAGEREF _Toc57820327 \h </w:instrText>
            </w:r>
            <w:r w:rsidR="008909F1">
              <w:rPr>
                <w:noProof/>
                <w:webHidden/>
              </w:rPr>
            </w:r>
            <w:r w:rsidR="008909F1">
              <w:rPr>
                <w:noProof/>
                <w:webHidden/>
              </w:rPr>
              <w:fldChar w:fldCharType="separate"/>
            </w:r>
            <w:r w:rsidR="008909F1">
              <w:rPr>
                <w:noProof/>
                <w:webHidden/>
              </w:rPr>
              <w:t>6</w:t>
            </w:r>
            <w:r w:rsidR="008909F1">
              <w:rPr>
                <w:noProof/>
                <w:webHidden/>
              </w:rPr>
              <w:fldChar w:fldCharType="end"/>
            </w:r>
          </w:hyperlink>
        </w:p>
        <w:p w14:paraId="66485346" w14:textId="77777777" w:rsidR="008909F1" w:rsidRDefault="004705AD">
          <w:pPr>
            <w:pStyle w:val="TOC2"/>
            <w:tabs>
              <w:tab w:val="right" w:leader="dot" w:pos="9350"/>
            </w:tabs>
            <w:rPr>
              <w:noProof/>
              <w:lang w:bidi="ar-SA"/>
            </w:rPr>
          </w:pPr>
          <w:hyperlink w:anchor="_Toc57820328" w:history="1">
            <w:r w:rsidR="008909F1" w:rsidRPr="00CF376B">
              <w:rPr>
                <w:rStyle w:val="Hyperlink"/>
                <w:rFonts w:eastAsia="Times New Roman"/>
                <w:noProof/>
              </w:rPr>
              <w:t>Full Research Review</w:t>
            </w:r>
            <w:r w:rsidR="008909F1">
              <w:rPr>
                <w:noProof/>
                <w:webHidden/>
              </w:rPr>
              <w:tab/>
            </w:r>
            <w:r w:rsidR="008909F1">
              <w:rPr>
                <w:noProof/>
                <w:webHidden/>
              </w:rPr>
              <w:fldChar w:fldCharType="begin"/>
            </w:r>
            <w:r w:rsidR="008909F1">
              <w:rPr>
                <w:noProof/>
                <w:webHidden/>
              </w:rPr>
              <w:instrText xml:space="preserve"> PAGEREF _Toc57820328 \h </w:instrText>
            </w:r>
            <w:r w:rsidR="008909F1">
              <w:rPr>
                <w:noProof/>
                <w:webHidden/>
              </w:rPr>
            </w:r>
            <w:r w:rsidR="008909F1">
              <w:rPr>
                <w:noProof/>
                <w:webHidden/>
              </w:rPr>
              <w:fldChar w:fldCharType="separate"/>
            </w:r>
            <w:r w:rsidR="008909F1">
              <w:rPr>
                <w:noProof/>
                <w:webHidden/>
              </w:rPr>
              <w:t>6</w:t>
            </w:r>
            <w:r w:rsidR="008909F1">
              <w:rPr>
                <w:noProof/>
                <w:webHidden/>
              </w:rPr>
              <w:fldChar w:fldCharType="end"/>
            </w:r>
          </w:hyperlink>
        </w:p>
        <w:p w14:paraId="7FAF89CE" w14:textId="77777777" w:rsidR="008909F1" w:rsidRDefault="004705AD">
          <w:pPr>
            <w:pStyle w:val="TOC2"/>
            <w:tabs>
              <w:tab w:val="right" w:leader="dot" w:pos="9350"/>
            </w:tabs>
            <w:rPr>
              <w:noProof/>
              <w:lang w:bidi="ar-SA"/>
            </w:rPr>
          </w:pPr>
          <w:hyperlink w:anchor="_Toc57820329" w:history="1">
            <w:r w:rsidR="008909F1" w:rsidRPr="00CF376B">
              <w:rPr>
                <w:rStyle w:val="Hyperlink"/>
                <w:rFonts w:eastAsia="Times New Roman"/>
                <w:noProof/>
              </w:rPr>
              <w:t>Definitions</w:t>
            </w:r>
            <w:r w:rsidR="008909F1">
              <w:rPr>
                <w:noProof/>
                <w:webHidden/>
              </w:rPr>
              <w:tab/>
            </w:r>
            <w:r w:rsidR="008909F1">
              <w:rPr>
                <w:noProof/>
                <w:webHidden/>
              </w:rPr>
              <w:fldChar w:fldCharType="begin"/>
            </w:r>
            <w:r w:rsidR="008909F1">
              <w:rPr>
                <w:noProof/>
                <w:webHidden/>
              </w:rPr>
              <w:instrText xml:space="preserve"> PAGEREF _Toc57820329 \h </w:instrText>
            </w:r>
            <w:r w:rsidR="008909F1">
              <w:rPr>
                <w:noProof/>
                <w:webHidden/>
              </w:rPr>
            </w:r>
            <w:r w:rsidR="008909F1">
              <w:rPr>
                <w:noProof/>
                <w:webHidden/>
              </w:rPr>
              <w:fldChar w:fldCharType="separate"/>
            </w:r>
            <w:r w:rsidR="008909F1">
              <w:rPr>
                <w:noProof/>
                <w:webHidden/>
              </w:rPr>
              <w:t>7</w:t>
            </w:r>
            <w:r w:rsidR="008909F1">
              <w:rPr>
                <w:noProof/>
                <w:webHidden/>
              </w:rPr>
              <w:fldChar w:fldCharType="end"/>
            </w:r>
          </w:hyperlink>
        </w:p>
        <w:p w14:paraId="0C469AD3" w14:textId="77777777" w:rsidR="008909F1" w:rsidRDefault="004705AD">
          <w:pPr>
            <w:pStyle w:val="TOC1"/>
            <w:tabs>
              <w:tab w:val="right" w:leader="dot" w:pos="9350"/>
            </w:tabs>
            <w:rPr>
              <w:noProof/>
              <w:lang w:bidi="ar-SA"/>
            </w:rPr>
          </w:pPr>
          <w:hyperlink w:anchor="_Toc57820330" w:history="1">
            <w:r w:rsidR="008909F1" w:rsidRPr="00CF376B">
              <w:rPr>
                <w:rStyle w:val="Hyperlink"/>
                <w:noProof/>
              </w:rPr>
              <w:t>Application for Review of Research Requests</w:t>
            </w:r>
            <w:r w:rsidR="008909F1">
              <w:rPr>
                <w:noProof/>
                <w:webHidden/>
              </w:rPr>
              <w:tab/>
            </w:r>
            <w:r w:rsidR="008909F1">
              <w:rPr>
                <w:noProof/>
                <w:webHidden/>
              </w:rPr>
              <w:fldChar w:fldCharType="begin"/>
            </w:r>
            <w:r w:rsidR="008909F1">
              <w:rPr>
                <w:noProof/>
                <w:webHidden/>
              </w:rPr>
              <w:instrText xml:space="preserve"> PAGEREF _Toc57820330 \h </w:instrText>
            </w:r>
            <w:r w:rsidR="008909F1">
              <w:rPr>
                <w:noProof/>
                <w:webHidden/>
              </w:rPr>
            </w:r>
            <w:r w:rsidR="008909F1">
              <w:rPr>
                <w:noProof/>
                <w:webHidden/>
              </w:rPr>
              <w:fldChar w:fldCharType="separate"/>
            </w:r>
            <w:r w:rsidR="008909F1">
              <w:rPr>
                <w:noProof/>
                <w:webHidden/>
              </w:rPr>
              <w:t>8</w:t>
            </w:r>
            <w:r w:rsidR="008909F1">
              <w:rPr>
                <w:noProof/>
                <w:webHidden/>
              </w:rPr>
              <w:fldChar w:fldCharType="end"/>
            </w:r>
          </w:hyperlink>
        </w:p>
        <w:p w14:paraId="0BAE5537" w14:textId="77777777" w:rsidR="008909F1" w:rsidRDefault="004705AD">
          <w:pPr>
            <w:pStyle w:val="TOC2"/>
            <w:tabs>
              <w:tab w:val="right" w:leader="dot" w:pos="9350"/>
            </w:tabs>
            <w:rPr>
              <w:noProof/>
              <w:lang w:bidi="ar-SA"/>
            </w:rPr>
          </w:pPr>
          <w:hyperlink w:anchor="_Toc57820331" w:history="1">
            <w:r w:rsidR="008909F1" w:rsidRPr="00CF376B">
              <w:rPr>
                <w:rStyle w:val="Hyperlink"/>
                <w:noProof/>
              </w:rPr>
              <w:t>Part I: General Information</w:t>
            </w:r>
            <w:r w:rsidR="008909F1">
              <w:rPr>
                <w:noProof/>
                <w:webHidden/>
              </w:rPr>
              <w:tab/>
            </w:r>
            <w:r w:rsidR="008909F1">
              <w:rPr>
                <w:noProof/>
                <w:webHidden/>
              </w:rPr>
              <w:fldChar w:fldCharType="begin"/>
            </w:r>
            <w:r w:rsidR="008909F1">
              <w:rPr>
                <w:noProof/>
                <w:webHidden/>
              </w:rPr>
              <w:instrText xml:space="preserve"> PAGEREF _Toc57820331 \h </w:instrText>
            </w:r>
            <w:r w:rsidR="008909F1">
              <w:rPr>
                <w:noProof/>
                <w:webHidden/>
              </w:rPr>
            </w:r>
            <w:r w:rsidR="008909F1">
              <w:rPr>
                <w:noProof/>
                <w:webHidden/>
              </w:rPr>
              <w:fldChar w:fldCharType="separate"/>
            </w:r>
            <w:r w:rsidR="008909F1">
              <w:rPr>
                <w:noProof/>
                <w:webHidden/>
              </w:rPr>
              <w:t>8</w:t>
            </w:r>
            <w:r w:rsidR="008909F1">
              <w:rPr>
                <w:noProof/>
                <w:webHidden/>
              </w:rPr>
              <w:fldChar w:fldCharType="end"/>
            </w:r>
          </w:hyperlink>
        </w:p>
        <w:p w14:paraId="3A07DA2D" w14:textId="77777777" w:rsidR="008909F1" w:rsidRDefault="004705AD">
          <w:pPr>
            <w:pStyle w:val="TOC2"/>
            <w:tabs>
              <w:tab w:val="right" w:leader="dot" w:pos="9350"/>
            </w:tabs>
            <w:rPr>
              <w:noProof/>
              <w:lang w:bidi="ar-SA"/>
            </w:rPr>
          </w:pPr>
          <w:hyperlink w:anchor="_Toc57820332" w:history="1">
            <w:r w:rsidR="008909F1" w:rsidRPr="00CF376B">
              <w:rPr>
                <w:rStyle w:val="Hyperlink"/>
                <w:noProof/>
              </w:rPr>
              <w:t>Part II: Researcher Information</w:t>
            </w:r>
            <w:r w:rsidR="008909F1">
              <w:rPr>
                <w:noProof/>
                <w:webHidden/>
              </w:rPr>
              <w:tab/>
            </w:r>
            <w:r w:rsidR="008909F1">
              <w:rPr>
                <w:noProof/>
                <w:webHidden/>
              </w:rPr>
              <w:fldChar w:fldCharType="begin"/>
            </w:r>
            <w:r w:rsidR="008909F1">
              <w:rPr>
                <w:noProof/>
                <w:webHidden/>
              </w:rPr>
              <w:instrText xml:space="preserve"> PAGEREF _Toc57820332 \h </w:instrText>
            </w:r>
            <w:r w:rsidR="008909F1">
              <w:rPr>
                <w:noProof/>
                <w:webHidden/>
              </w:rPr>
            </w:r>
            <w:r w:rsidR="008909F1">
              <w:rPr>
                <w:noProof/>
                <w:webHidden/>
              </w:rPr>
              <w:fldChar w:fldCharType="separate"/>
            </w:r>
            <w:r w:rsidR="008909F1">
              <w:rPr>
                <w:noProof/>
                <w:webHidden/>
              </w:rPr>
              <w:t>9</w:t>
            </w:r>
            <w:r w:rsidR="008909F1">
              <w:rPr>
                <w:noProof/>
                <w:webHidden/>
              </w:rPr>
              <w:fldChar w:fldCharType="end"/>
            </w:r>
          </w:hyperlink>
        </w:p>
        <w:p w14:paraId="5A49B6DB" w14:textId="77777777" w:rsidR="008909F1" w:rsidRDefault="004705AD">
          <w:pPr>
            <w:pStyle w:val="TOC2"/>
            <w:tabs>
              <w:tab w:val="right" w:leader="dot" w:pos="9350"/>
            </w:tabs>
            <w:rPr>
              <w:noProof/>
              <w:lang w:bidi="ar-SA"/>
            </w:rPr>
          </w:pPr>
          <w:hyperlink w:anchor="_Toc57820333" w:history="1">
            <w:r w:rsidR="008909F1" w:rsidRPr="00CF376B">
              <w:rPr>
                <w:rStyle w:val="Hyperlink"/>
                <w:noProof/>
              </w:rPr>
              <w:t>Part III: Purpose of Research:</w:t>
            </w:r>
            <w:r w:rsidR="008909F1">
              <w:rPr>
                <w:noProof/>
                <w:webHidden/>
              </w:rPr>
              <w:tab/>
            </w:r>
            <w:r w:rsidR="008909F1">
              <w:rPr>
                <w:noProof/>
                <w:webHidden/>
              </w:rPr>
              <w:fldChar w:fldCharType="begin"/>
            </w:r>
            <w:r w:rsidR="008909F1">
              <w:rPr>
                <w:noProof/>
                <w:webHidden/>
              </w:rPr>
              <w:instrText xml:space="preserve"> PAGEREF _Toc57820333 \h </w:instrText>
            </w:r>
            <w:r w:rsidR="008909F1">
              <w:rPr>
                <w:noProof/>
                <w:webHidden/>
              </w:rPr>
            </w:r>
            <w:r w:rsidR="008909F1">
              <w:rPr>
                <w:noProof/>
                <w:webHidden/>
              </w:rPr>
              <w:fldChar w:fldCharType="separate"/>
            </w:r>
            <w:r w:rsidR="008909F1">
              <w:rPr>
                <w:noProof/>
                <w:webHidden/>
              </w:rPr>
              <w:t>9</w:t>
            </w:r>
            <w:r w:rsidR="008909F1">
              <w:rPr>
                <w:noProof/>
                <w:webHidden/>
              </w:rPr>
              <w:fldChar w:fldCharType="end"/>
            </w:r>
          </w:hyperlink>
        </w:p>
        <w:p w14:paraId="58F8C679" w14:textId="77777777" w:rsidR="008909F1" w:rsidRDefault="004705AD">
          <w:pPr>
            <w:pStyle w:val="TOC2"/>
            <w:tabs>
              <w:tab w:val="right" w:leader="dot" w:pos="9350"/>
            </w:tabs>
            <w:rPr>
              <w:noProof/>
              <w:lang w:bidi="ar-SA"/>
            </w:rPr>
          </w:pPr>
          <w:hyperlink w:anchor="_Toc57820334" w:history="1">
            <w:r w:rsidR="008909F1" w:rsidRPr="00CF376B">
              <w:rPr>
                <w:rStyle w:val="Hyperlink"/>
                <w:noProof/>
              </w:rPr>
              <w:t>Part IV: Elements of the Proposed Study</w:t>
            </w:r>
            <w:r w:rsidR="008909F1">
              <w:rPr>
                <w:noProof/>
                <w:webHidden/>
              </w:rPr>
              <w:tab/>
            </w:r>
            <w:r w:rsidR="008909F1">
              <w:rPr>
                <w:noProof/>
                <w:webHidden/>
              </w:rPr>
              <w:fldChar w:fldCharType="begin"/>
            </w:r>
            <w:r w:rsidR="008909F1">
              <w:rPr>
                <w:noProof/>
                <w:webHidden/>
              </w:rPr>
              <w:instrText xml:space="preserve"> PAGEREF _Toc57820334 \h </w:instrText>
            </w:r>
            <w:r w:rsidR="008909F1">
              <w:rPr>
                <w:noProof/>
                <w:webHidden/>
              </w:rPr>
            </w:r>
            <w:r w:rsidR="008909F1">
              <w:rPr>
                <w:noProof/>
                <w:webHidden/>
              </w:rPr>
              <w:fldChar w:fldCharType="separate"/>
            </w:r>
            <w:r w:rsidR="008909F1">
              <w:rPr>
                <w:noProof/>
                <w:webHidden/>
              </w:rPr>
              <w:t>10</w:t>
            </w:r>
            <w:r w:rsidR="008909F1">
              <w:rPr>
                <w:noProof/>
                <w:webHidden/>
              </w:rPr>
              <w:fldChar w:fldCharType="end"/>
            </w:r>
          </w:hyperlink>
        </w:p>
        <w:p w14:paraId="5AE304C5" w14:textId="77777777" w:rsidR="008909F1" w:rsidRDefault="004705AD">
          <w:pPr>
            <w:pStyle w:val="TOC1"/>
            <w:tabs>
              <w:tab w:val="right" w:leader="dot" w:pos="9350"/>
            </w:tabs>
            <w:rPr>
              <w:noProof/>
              <w:lang w:bidi="ar-SA"/>
            </w:rPr>
          </w:pPr>
          <w:hyperlink w:anchor="_Toc57820335" w:history="1">
            <w:r w:rsidR="008909F1" w:rsidRPr="00CF376B">
              <w:rPr>
                <w:rStyle w:val="Hyperlink"/>
                <w:noProof/>
              </w:rPr>
              <w:t>Action Taken by Research Review Committee</w:t>
            </w:r>
            <w:r w:rsidR="008909F1">
              <w:rPr>
                <w:noProof/>
                <w:webHidden/>
              </w:rPr>
              <w:tab/>
            </w:r>
            <w:r w:rsidR="008909F1">
              <w:rPr>
                <w:noProof/>
                <w:webHidden/>
              </w:rPr>
              <w:fldChar w:fldCharType="begin"/>
            </w:r>
            <w:r w:rsidR="008909F1">
              <w:rPr>
                <w:noProof/>
                <w:webHidden/>
              </w:rPr>
              <w:instrText xml:space="preserve"> PAGEREF _Toc57820335 \h </w:instrText>
            </w:r>
            <w:r w:rsidR="008909F1">
              <w:rPr>
                <w:noProof/>
                <w:webHidden/>
              </w:rPr>
            </w:r>
            <w:r w:rsidR="008909F1">
              <w:rPr>
                <w:noProof/>
                <w:webHidden/>
              </w:rPr>
              <w:fldChar w:fldCharType="separate"/>
            </w:r>
            <w:r w:rsidR="008909F1">
              <w:rPr>
                <w:noProof/>
                <w:webHidden/>
              </w:rPr>
              <w:t>12</w:t>
            </w:r>
            <w:r w:rsidR="008909F1">
              <w:rPr>
                <w:noProof/>
                <w:webHidden/>
              </w:rPr>
              <w:fldChar w:fldCharType="end"/>
            </w:r>
          </w:hyperlink>
        </w:p>
        <w:p w14:paraId="523ADA39" w14:textId="77777777" w:rsidR="008909F1" w:rsidRDefault="004705AD">
          <w:pPr>
            <w:pStyle w:val="TOC2"/>
            <w:tabs>
              <w:tab w:val="right" w:leader="dot" w:pos="9350"/>
            </w:tabs>
            <w:rPr>
              <w:noProof/>
              <w:lang w:bidi="ar-SA"/>
            </w:rPr>
          </w:pPr>
          <w:hyperlink w:anchor="_Toc57820336" w:history="1">
            <w:r w:rsidR="008909F1" w:rsidRPr="00CF376B">
              <w:rPr>
                <w:rStyle w:val="Hyperlink"/>
                <w:noProof/>
              </w:rPr>
              <w:t>Recommendation</w:t>
            </w:r>
            <w:r w:rsidR="008909F1">
              <w:rPr>
                <w:noProof/>
                <w:webHidden/>
              </w:rPr>
              <w:tab/>
            </w:r>
            <w:r w:rsidR="008909F1">
              <w:rPr>
                <w:noProof/>
                <w:webHidden/>
              </w:rPr>
              <w:fldChar w:fldCharType="begin"/>
            </w:r>
            <w:r w:rsidR="008909F1">
              <w:rPr>
                <w:noProof/>
                <w:webHidden/>
              </w:rPr>
              <w:instrText xml:space="preserve"> PAGEREF _Toc57820336 \h </w:instrText>
            </w:r>
            <w:r w:rsidR="008909F1">
              <w:rPr>
                <w:noProof/>
                <w:webHidden/>
              </w:rPr>
            </w:r>
            <w:r w:rsidR="008909F1">
              <w:rPr>
                <w:noProof/>
                <w:webHidden/>
              </w:rPr>
              <w:fldChar w:fldCharType="separate"/>
            </w:r>
            <w:r w:rsidR="008909F1">
              <w:rPr>
                <w:noProof/>
                <w:webHidden/>
              </w:rPr>
              <w:t>12</w:t>
            </w:r>
            <w:r w:rsidR="008909F1">
              <w:rPr>
                <w:noProof/>
                <w:webHidden/>
              </w:rPr>
              <w:fldChar w:fldCharType="end"/>
            </w:r>
          </w:hyperlink>
        </w:p>
        <w:p w14:paraId="36D2A2AF" w14:textId="77777777" w:rsidR="008909F1" w:rsidRDefault="004705AD">
          <w:pPr>
            <w:pStyle w:val="TOC2"/>
            <w:tabs>
              <w:tab w:val="right" w:leader="dot" w:pos="9350"/>
            </w:tabs>
            <w:rPr>
              <w:noProof/>
              <w:lang w:bidi="ar-SA"/>
            </w:rPr>
          </w:pPr>
          <w:hyperlink w:anchor="_Toc57820337" w:history="1">
            <w:r w:rsidR="008909F1" w:rsidRPr="00CF376B">
              <w:rPr>
                <w:rStyle w:val="Hyperlink"/>
                <w:noProof/>
              </w:rPr>
              <w:t>Summary of Issues and/or Resolutions To Be Addressed By Researcher:</w:t>
            </w:r>
            <w:r w:rsidR="008909F1">
              <w:rPr>
                <w:noProof/>
                <w:webHidden/>
              </w:rPr>
              <w:tab/>
            </w:r>
            <w:r w:rsidR="008909F1">
              <w:rPr>
                <w:noProof/>
                <w:webHidden/>
              </w:rPr>
              <w:fldChar w:fldCharType="begin"/>
            </w:r>
            <w:r w:rsidR="008909F1">
              <w:rPr>
                <w:noProof/>
                <w:webHidden/>
              </w:rPr>
              <w:instrText xml:space="preserve"> PAGEREF _Toc57820337 \h </w:instrText>
            </w:r>
            <w:r w:rsidR="008909F1">
              <w:rPr>
                <w:noProof/>
                <w:webHidden/>
              </w:rPr>
            </w:r>
            <w:r w:rsidR="008909F1">
              <w:rPr>
                <w:noProof/>
                <w:webHidden/>
              </w:rPr>
              <w:fldChar w:fldCharType="separate"/>
            </w:r>
            <w:r w:rsidR="008909F1">
              <w:rPr>
                <w:noProof/>
                <w:webHidden/>
              </w:rPr>
              <w:t>12</w:t>
            </w:r>
            <w:r w:rsidR="008909F1">
              <w:rPr>
                <w:noProof/>
                <w:webHidden/>
              </w:rPr>
              <w:fldChar w:fldCharType="end"/>
            </w:r>
          </w:hyperlink>
        </w:p>
        <w:p w14:paraId="49B7F595" w14:textId="77777777" w:rsidR="006F1FA3" w:rsidRDefault="00ED393F">
          <w:r>
            <w:fldChar w:fldCharType="end"/>
          </w:r>
        </w:p>
      </w:sdtContent>
    </w:sdt>
    <w:p w14:paraId="31551F16" w14:textId="77777777" w:rsidR="006F1FA3" w:rsidRDefault="006F1FA3">
      <w:pPr>
        <w:rPr>
          <w:rFonts w:asciiTheme="majorHAnsi" w:eastAsiaTheme="majorEastAsia" w:hAnsiTheme="majorHAnsi" w:cstheme="majorBidi"/>
          <w:b/>
          <w:bCs/>
          <w:sz w:val="28"/>
          <w:szCs w:val="28"/>
        </w:rPr>
      </w:pPr>
      <w:r>
        <w:br w:type="page"/>
      </w:r>
    </w:p>
    <w:p w14:paraId="29964D2F" w14:textId="77777777" w:rsidR="006F1FA3" w:rsidRDefault="00FC2E9B" w:rsidP="006F1FA3">
      <w:pPr>
        <w:pStyle w:val="Heading1"/>
      </w:pPr>
      <w:bookmarkStart w:id="4" w:name="_Toc57820322"/>
      <w:r>
        <w:lastRenderedPageBreak/>
        <w:t>Overview of Process</w:t>
      </w:r>
      <w:r w:rsidR="0090366F">
        <w:t xml:space="preserve"> and Documents</w:t>
      </w:r>
      <w:r>
        <w:t xml:space="preserve"> for Research Requests</w:t>
      </w:r>
      <w:bookmarkEnd w:id="4"/>
    </w:p>
    <w:p w14:paraId="061BD4C7" w14:textId="77777777" w:rsidR="00CE3221" w:rsidRDefault="000F32C0" w:rsidP="006F1FA3">
      <w:pPr>
        <w:pStyle w:val="ListParagraph"/>
        <w:numPr>
          <w:ilvl w:val="0"/>
          <w:numId w:val="2"/>
        </w:numPr>
      </w:pPr>
      <w:r>
        <w:t>Research is being conducted if the following is being done</w:t>
      </w:r>
      <w:r w:rsidR="00CE3221">
        <w:t>:</w:t>
      </w:r>
    </w:p>
    <w:p w14:paraId="74BE7B74" w14:textId="77777777" w:rsidR="00CE3221" w:rsidRDefault="002C5E3E" w:rsidP="00CE3221">
      <w:pPr>
        <w:pStyle w:val="ListParagraph"/>
        <w:numPr>
          <w:ilvl w:val="1"/>
          <w:numId w:val="2"/>
        </w:numPr>
      </w:pPr>
      <w:r>
        <w:t xml:space="preserve">Is </w:t>
      </w:r>
      <w:r w:rsidR="00CE3221">
        <w:t>data</w:t>
      </w:r>
      <w:r>
        <w:t xml:space="preserve"> being collected</w:t>
      </w:r>
      <w:r w:rsidR="00CE3221">
        <w:t>?</w:t>
      </w:r>
    </w:p>
    <w:p w14:paraId="4A9314F0" w14:textId="77777777" w:rsidR="00CE3221" w:rsidRDefault="00CE3221" w:rsidP="00CE3221">
      <w:pPr>
        <w:pStyle w:val="ListParagraph"/>
        <w:numPr>
          <w:ilvl w:val="1"/>
          <w:numId w:val="2"/>
        </w:numPr>
      </w:pPr>
      <w:r>
        <w:t>Is the data going to be used for generalizable knowledge (e.g., presentations, publications)?</w:t>
      </w:r>
    </w:p>
    <w:p w14:paraId="07972883" w14:textId="77777777" w:rsidR="00E15059" w:rsidRDefault="00E15059" w:rsidP="00E15059">
      <w:pPr>
        <w:pStyle w:val="ListParagraph"/>
        <w:numPr>
          <w:ilvl w:val="2"/>
          <w:numId w:val="2"/>
        </w:numPr>
      </w:pPr>
      <w:r>
        <w:t xml:space="preserve">As defined by Code 45 CFR 46.102f, research is gathering information or data to draw generalizable conclusions or to add to the body of knowledge. Research adds to the body of knowledge if it is shared publicly such as conference presentations or other publications. </w:t>
      </w:r>
    </w:p>
    <w:p w14:paraId="4CF9DD97" w14:textId="77777777" w:rsidR="00CE3221" w:rsidRDefault="00CE3221" w:rsidP="00CE3221">
      <w:pPr>
        <w:pStyle w:val="ListParagraph"/>
        <w:numPr>
          <w:ilvl w:val="1"/>
          <w:numId w:val="2"/>
        </w:numPr>
      </w:pPr>
      <w:r>
        <w:t>Is the data about living people?</w:t>
      </w:r>
    </w:p>
    <w:p w14:paraId="28B6C5F2" w14:textId="77777777" w:rsidR="00E15059" w:rsidRDefault="00E15059" w:rsidP="00E15059">
      <w:pPr>
        <w:pStyle w:val="ListParagraph"/>
        <w:numPr>
          <w:ilvl w:val="2"/>
          <w:numId w:val="2"/>
        </w:numPr>
      </w:pPr>
      <w:r>
        <w:t xml:space="preserve">As defined by Code 45 CFR 46.102d, a human subject is a living individual about whom data is obtained either through interaction or </w:t>
      </w:r>
      <w:r w:rsidR="00F654FC">
        <w:t xml:space="preserve">by way of identifiable private information. If data is gathered from or about live people, it is considered human subjects research. Data is not considered human subjects research if gathering data from people who are deceased or by way of secondary data. </w:t>
      </w:r>
    </w:p>
    <w:p w14:paraId="06D49176" w14:textId="77777777" w:rsidR="00E73653" w:rsidRDefault="00E73653" w:rsidP="00E73653">
      <w:pPr>
        <w:pStyle w:val="ListParagraph"/>
        <w:ind w:left="630"/>
      </w:pPr>
    </w:p>
    <w:p w14:paraId="23DD065B" w14:textId="77777777" w:rsidR="00E73653" w:rsidRPr="00B00901" w:rsidRDefault="009F0DB2" w:rsidP="009F0DB2">
      <w:pPr>
        <w:pStyle w:val="Heading2"/>
      </w:pPr>
      <w:bookmarkStart w:id="5" w:name="_Toc57820323"/>
      <w:r w:rsidRPr="00B00901">
        <w:t>Required Documents</w:t>
      </w:r>
      <w:r w:rsidR="00E73653" w:rsidRPr="00B00901">
        <w:t>:</w:t>
      </w:r>
      <w:bookmarkEnd w:id="5"/>
    </w:p>
    <w:p w14:paraId="71498428" w14:textId="77777777" w:rsidR="001C4ACE" w:rsidRPr="00B00901" w:rsidRDefault="001C4ACE" w:rsidP="001C4ACE">
      <w:r w:rsidRPr="00B00901">
        <w:t xml:space="preserve">All required forms should be submitted to the Institutional Effectiveness and Assessment </w:t>
      </w:r>
      <w:r w:rsidR="00C22AC3" w:rsidRPr="00235326">
        <w:t xml:space="preserve">Office for review by </w:t>
      </w:r>
      <w:r w:rsidRPr="00235326">
        <w:t>the Research Review Committee.</w:t>
      </w:r>
    </w:p>
    <w:p w14:paraId="2C5FEE17" w14:textId="77777777" w:rsidR="0090366F" w:rsidRPr="00B00901" w:rsidRDefault="0090366F" w:rsidP="001C4ACE">
      <w:pPr>
        <w:pStyle w:val="ListParagraph"/>
        <w:numPr>
          <w:ilvl w:val="0"/>
          <w:numId w:val="24"/>
        </w:numPr>
        <w:rPr>
          <w:u w:val="single"/>
        </w:rPr>
      </w:pPr>
      <w:r w:rsidRPr="00B00901">
        <w:t>Include copy of approved request from the requesting institution’s review board.</w:t>
      </w:r>
    </w:p>
    <w:p w14:paraId="773DB00F" w14:textId="77777777" w:rsidR="009A158E" w:rsidRPr="00B00901" w:rsidRDefault="009A158E" w:rsidP="001C4ACE">
      <w:pPr>
        <w:pStyle w:val="ListParagraph"/>
        <w:numPr>
          <w:ilvl w:val="0"/>
          <w:numId w:val="24"/>
        </w:numPr>
        <w:rPr>
          <w:u w:val="single"/>
        </w:rPr>
      </w:pPr>
      <w:r w:rsidRPr="00B00901">
        <w:t xml:space="preserve">Certificate of Completion for the NIH </w:t>
      </w:r>
      <w:r w:rsidR="00580765">
        <w:t xml:space="preserve">or CITI </w:t>
      </w:r>
      <w:r w:rsidRPr="00B00901">
        <w:t>training course</w:t>
      </w:r>
      <w:r w:rsidR="00580765">
        <w:t xml:space="preserve"> on </w:t>
      </w:r>
      <w:r w:rsidRPr="00B00901">
        <w:t>Protecting Human Research Participants</w:t>
      </w:r>
      <w:r w:rsidR="00580765">
        <w:t>.</w:t>
      </w:r>
      <w:r w:rsidRPr="00B00901">
        <w:t xml:space="preserve"> </w:t>
      </w:r>
    </w:p>
    <w:p w14:paraId="14982923" w14:textId="77777777" w:rsidR="00933420" w:rsidRPr="00B00901" w:rsidRDefault="000C3618" w:rsidP="000C3618">
      <w:pPr>
        <w:pStyle w:val="ListParagraph"/>
        <w:numPr>
          <w:ilvl w:val="0"/>
          <w:numId w:val="24"/>
        </w:numPr>
        <w:rPr>
          <w:u w:val="single"/>
        </w:rPr>
      </w:pPr>
      <w:r w:rsidRPr="00B00901">
        <w:t>Include a copy of the instrument/questions and procedures to be used for data collection, based on type of research being conducted (e.g., Survey, Interview, Observation, Case study, etc.)</w:t>
      </w:r>
    </w:p>
    <w:p w14:paraId="2C6ED698" w14:textId="77777777" w:rsidR="00933420" w:rsidRPr="00933420" w:rsidRDefault="00173314" w:rsidP="00933420">
      <w:pPr>
        <w:pStyle w:val="Quote"/>
        <w:ind w:left="0"/>
        <w:rPr>
          <w:u w:val="single"/>
        </w:rPr>
      </w:pPr>
      <w:r>
        <w:t>NOTE</w:t>
      </w:r>
      <w:r w:rsidR="00933420">
        <w:t xml:space="preserve">: All forms are </w:t>
      </w:r>
      <w:r w:rsidR="00933420" w:rsidRPr="00932DD4">
        <w:t>expected to be dev</w:t>
      </w:r>
      <w:r w:rsidR="00933420">
        <w:t>eloped in a professional manner.</w:t>
      </w:r>
      <w:r w:rsidR="00933420" w:rsidRPr="00932DD4">
        <w:t xml:space="preserve">  Application or revision will be due on the first of the month for consideration in that month’s meeting.  Applications or revision received after the first of the month will be considered at the next month’s meeting.</w:t>
      </w:r>
      <w:r w:rsidR="00E73653">
        <w:t xml:space="preserve"> </w:t>
      </w:r>
      <w:r w:rsidR="00E73653" w:rsidRPr="009A158E">
        <w:t>The Research Review Committee has the authority to audit the research study. Continued approval of the study is based on compliance with the established criteria.</w:t>
      </w:r>
    </w:p>
    <w:p w14:paraId="332B4582" w14:textId="77777777" w:rsidR="00E80074" w:rsidRDefault="00E80074">
      <w:pPr>
        <w:rPr>
          <w:rFonts w:asciiTheme="majorHAnsi" w:eastAsiaTheme="majorEastAsia" w:hAnsiTheme="majorHAnsi" w:cstheme="majorBidi"/>
          <w:b/>
          <w:bCs/>
          <w:sz w:val="26"/>
          <w:szCs w:val="26"/>
        </w:rPr>
      </w:pPr>
      <w:bookmarkStart w:id="6" w:name="_Toc381172138"/>
      <w:r>
        <w:br w:type="page"/>
      </w:r>
    </w:p>
    <w:p w14:paraId="1E166039" w14:textId="77777777" w:rsidR="006F1FA3" w:rsidRPr="00932DD4" w:rsidRDefault="00E80074" w:rsidP="00E80074">
      <w:pPr>
        <w:pStyle w:val="Heading1"/>
      </w:pPr>
      <w:bookmarkStart w:id="7" w:name="_Toc57820324"/>
      <w:r>
        <w:lastRenderedPageBreak/>
        <w:t>Approval</w:t>
      </w:r>
      <w:r w:rsidR="006F1FA3" w:rsidRPr="00932DD4">
        <w:t xml:space="preserve"> Process</w:t>
      </w:r>
      <w:bookmarkEnd w:id="6"/>
      <w:bookmarkEnd w:id="7"/>
    </w:p>
    <w:p w14:paraId="5B7635EF" w14:textId="77777777" w:rsidR="006F1FA3" w:rsidRPr="00932DD4" w:rsidRDefault="006F1FA3" w:rsidP="006F1FA3">
      <w:r w:rsidRPr="00932DD4">
        <w:t xml:space="preserve">The Research Review Committee will convene monthly on the </w:t>
      </w:r>
      <w:r w:rsidR="00A50F96">
        <w:t>first</w:t>
      </w:r>
      <w:r w:rsidRPr="00932DD4">
        <w:t xml:space="preserve"> Tuesday of the month to review submitted applications.  Only complete applications will be reviewed.</w:t>
      </w:r>
    </w:p>
    <w:p w14:paraId="60FFF9C0" w14:textId="77777777" w:rsidR="006F1FA3" w:rsidRPr="009920CD" w:rsidRDefault="006F1FA3" w:rsidP="009920CD">
      <w:pPr>
        <w:spacing w:after="0"/>
        <w:rPr>
          <w:rStyle w:val="Emphasis"/>
        </w:rPr>
      </w:pPr>
      <w:bookmarkStart w:id="8" w:name="_Toc381172139"/>
      <w:r w:rsidRPr="009920CD">
        <w:rPr>
          <w:rStyle w:val="Emphasis"/>
        </w:rPr>
        <w:t>C</w:t>
      </w:r>
      <w:r w:rsidR="00982C95">
        <w:rPr>
          <w:rStyle w:val="Emphasis"/>
        </w:rPr>
        <w:t>ommitte</w:t>
      </w:r>
      <w:bookmarkEnd w:id="8"/>
      <w:r w:rsidR="00D5666F">
        <w:rPr>
          <w:rStyle w:val="Emphasis"/>
        </w:rPr>
        <w:t>e</w:t>
      </w:r>
    </w:p>
    <w:p w14:paraId="571D121E" w14:textId="77777777" w:rsidR="006F1FA3" w:rsidRPr="00932DD4" w:rsidRDefault="006F1FA3" w:rsidP="004D2202">
      <w:pPr>
        <w:pStyle w:val="ListParagraph"/>
        <w:numPr>
          <w:ilvl w:val="0"/>
          <w:numId w:val="25"/>
        </w:numPr>
        <w:spacing w:after="0"/>
        <w:rPr>
          <w:u w:val="single"/>
        </w:rPr>
      </w:pPr>
      <w:r w:rsidRPr="00932DD4">
        <w:t>Review</w:t>
      </w:r>
      <w:r w:rsidR="00D5666F">
        <w:t>s applications</w:t>
      </w:r>
    </w:p>
    <w:p w14:paraId="114CDACC" w14:textId="77777777" w:rsidR="006F1FA3" w:rsidRPr="00932DD4" w:rsidRDefault="00D5666F" w:rsidP="004D2202">
      <w:pPr>
        <w:pStyle w:val="ListParagraph"/>
        <w:numPr>
          <w:ilvl w:val="0"/>
          <w:numId w:val="25"/>
        </w:numPr>
        <w:rPr>
          <w:u w:val="single"/>
        </w:rPr>
      </w:pPr>
      <w:r>
        <w:t>M</w:t>
      </w:r>
      <w:r w:rsidR="006F1FA3" w:rsidRPr="00932DD4">
        <w:t>eet</w:t>
      </w:r>
      <w:r>
        <w:t>s</w:t>
      </w:r>
      <w:r w:rsidR="006F1FA3" w:rsidRPr="00932DD4">
        <w:t xml:space="preserve"> as scheduled to discuss submitted requests.</w:t>
      </w:r>
    </w:p>
    <w:p w14:paraId="4C728C0A" w14:textId="77777777" w:rsidR="007A6E79" w:rsidRPr="007A6E79" w:rsidRDefault="00D5666F" w:rsidP="007A6E79">
      <w:pPr>
        <w:pStyle w:val="ListParagraph"/>
        <w:numPr>
          <w:ilvl w:val="0"/>
          <w:numId w:val="25"/>
        </w:numPr>
        <w:rPr>
          <w:rStyle w:val="Emphasis"/>
          <w:b w:val="0"/>
          <w:bCs w:val="0"/>
          <w:i w:val="0"/>
          <w:iCs w:val="0"/>
          <w:spacing w:val="0"/>
          <w:u w:val="single"/>
        </w:rPr>
      </w:pPr>
      <w:r>
        <w:t>Approves or denies</w:t>
      </w:r>
      <w:r w:rsidR="004D2202">
        <w:t xml:space="preserve"> requests.</w:t>
      </w:r>
    </w:p>
    <w:p w14:paraId="617343DB" w14:textId="77777777" w:rsidR="006F1FA3" w:rsidRPr="009920CD" w:rsidRDefault="006C296D" w:rsidP="009920CD">
      <w:pPr>
        <w:spacing w:after="0"/>
        <w:rPr>
          <w:rStyle w:val="Emphasis"/>
        </w:rPr>
      </w:pPr>
      <w:r>
        <w:rPr>
          <w:rStyle w:val="Emphasis"/>
        </w:rPr>
        <w:t>If approved by committee</w:t>
      </w:r>
    </w:p>
    <w:p w14:paraId="1DFF1BCD" w14:textId="77777777" w:rsidR="006F1FA3" w:rsidRDefault="006F1FA3" w:rsidP="007A6E79">
      <w:pPr>
        <w:pStyle w:val="ListParagraph"/>
        <w:numPr>
          <w:ilvl w:val="0"/>
          <w:numId w:val="26"/>
        </w:numPr>
        <w:spacing w:after="0"/>
      </w:pPr>
      <w:r w:rsidRPr="00932DD4">
        <w:t xml:space="preserve">Committee Chair will inform the researcher to proceed. </w:t>
      </w:r>
    </w:p>
    <w:p w14:paraId="5EDA48E2" w14:textId="77777777" w:rsidR="007A6E79" w:rsidRDefault="007A6E79" w:rsidP="009920CD">
      <w:pPr>
        <w:spacing w:after="0"/>
        <w:rPr>
          <w:rStyle w:val="Emphasis"/>
        </w:rPr>
      </w:pPr>
    </w:p>
    <w:p w14:paraId="772AF5E4" w14:textId="77777777" w:rsidR="006F1FA3" w:rsidRPr="009920CD" w:rsidRDefault="006C296D" w:rsidP="009920CD">
      <w:pPr>
        <w:spacing w:after="0"/>
        <w:rPr>
          <w:rStyle w:val="Emphasis"/>
        </w:rPr>
      </w:pPr>
      <w:r>
        <w:rPr>
          <w:rStyle w:val="Emphasis"/>
        </w:rPr>
        <w:t>If not approved by committee</w:t>
      </w:r>
    </w:p>
    <w:p w14:paraId="46282C55" w14:textId="77777777" w:rsidR="006F1FA3" w:rsidRDefault="006F1FA3" w:rsidP="004D2202">
      <w:pPr>
        <w:pStyle w:val="ListParagraph"/>
        <w:numPr>
          <w:ilvl w:val="0"/>
          <w:numId w:val="27"/>
        </w:numPr>
      </w:pPr>
      <w:r w:rsidRPr="00932DD4">
        <w:t>Request will be returned with comments to the researcher for review and re-submittal by the first of the next month.  The revised request will be reviewed at the next monthly meeting.</w:t>
      </w:r>
    </w:p>
    <w:p w14:paraId="0E398024" w14:textId="77777777" w:rsidR="009920CD" w:rsidRDefault="009920CD">
      <w:pPr>
        <w:rPr>
          <w:rStyle w:val="Emphasis"/>
        </w:rPr>
      </w:pPr>
      <w:r>
        <w:rPr>
          <w:rStyle w:val="Emphasis"/>
        </w:rPr>
        <w:br w:type="page"/>
      </w:r>
    </w:p>
    <w:p w14:paraId="4EF58E96" w14:textId="77777777" w:rsidR="005A5D79" w:rsidRPr="00460455" w:rsidRDefault="005A5D79" w:rsidP="00460455">
      <w:pPr>
        <w:pStyle w:val="Heading1"/>
        <w:rPr>
          <w:rFonts w:eastAsia="Times New Roman"/>
        </w:rPr>
      </w:pPr>
      <w:bookmarkStart w:id="9" w:name="_Toc57820325"/>
      <w:r w:rsidRPr="00460455">
        <w:rPr>
          <w:rFonts w:eastAsia="Times New Roman"/>
        </w:rPr>
        <w:lastRenderedPageBreak/>
        <w:t xml:space="preserve">Institutional Review Board (IRB) </w:t>
      </w:r>
      <w:r w:rsidR="00E80074">
        <w:rPr>
          <w:rFonts w:eastAsia="Times New Roman"/>
        </w:rPr>
        <w:t xml:space="preserve">Research </w:t>
      </w:r>
      <w:r w:rsidRPr="00460455">
        <w:rPr>
          <w:rFonts w:eastAsia="Times New Roman"/>
        </w:rPr>
        <w:t>Categories</w:t>
      </w:r>
      <w:bookmarkEnd w:id="9"/>
      <w:r w:rsidRPr="00460455">
        <w:rPr>
          <w:rFonts w:eastAsia="Times New Roman"/>
        </w:rPr>
        <w:t xml:space="preserve"> </w:t>
      </w:r>
    </w:p>
    <w:p w14:paraId="3D6C0275" w14:textId="77777777" w:rsidR="00EC4869" w:rsidRPr="000F32C0" w:rsidRDefault="00EC4869" w:rsidP="00EC4869">
      <w:pPr>
        <w:spacing w:before="100" w:beforeAutospacing="1" w:after="100" w:afterAutospacing="1" w:line="240" w:lineRule="auto"/>
        <w:rPr>
          <w:rFonts w:ascii="Times New Roman" w:eastAsia="Times New Roman" w:hAnsi="Times New Roman" w:cs="Times New Roman"/>
        </w:rPr>
      </w:pPr>
      <w:r w:rsidRPr="000F32C0">
        <w:rPr>
          <w:rFonts w:ascii="Times New Roman" w:eastAsia="Times New Roman" w:hAnsi="Times New Roman" w:cs="Times New Roman"/>
        </w:rPr>
        <w:t xml:space="preserve">The Research Review Committee has jurisdiction over all research conducted at </w:t>
      </w:r>
      <w:r w:rsidR="00103005" w:rsidRPr="000F32C0">
        <w:rPr>
          <w:rFonts w:ascii="Times New Roman" w:eastAsia="Times New Roman" w:hAnsi="Times New Roman" w:cs="Times New Roman"/>
        </w:rPr>
        <w:t>Laredo College</w:t>
      </w:r>
      <w:r w:rsidRPr="000F32C0">
        <w:rPr>
          <w:rFonts w:ascii="Times New Roman" w:eastAsia="Times New Roman" w:hAnsi="Times New Roman" w:cs="Times New Roman"/>
        </w:rPr>
        <w:t xml:space="preserve">. The </w:t>
      </w:r>
      <w:hyperlink r:id="rId10" w:tgtFrame="_blank" w:history="1">
        <w:r w:rsidRPr="000F32C0">
          <w:rPr>
            <w:rFonts w:ascii="Times New Roman" w:eastAsia="Times New Roman" w:hAnsi="Times New Roman" w:cs="Times New Roman"/>
            <w:color w:val="0000FF"/>
            <w:u w:val="single"/>
          </w:rPr>
          <w:t>Federal Policy for the Protection of Human Subjects (Common Rule)</w:t>
        </w:r>
      </w:hyperlink>
      <w:r w:rsidRPr="000F32C0">
        <w:rPr>
          <w:rFonts w:ascii="Times New Roman" w:eastAsia="Times New Roman" w:hAnsi="Times New Roman" w:cs="Times New Roman"/>
        </w:rPr>
        <w:t xml:space="preserve"> defines research as “a systematic investigation, including research development, testing and evaluation, designed to develop or contribute to generalizable knowledge.”  </w:t>
      </w:r>
    </w:p>
    <w:p w14:paraId="73A726E8" w14:textId="77777777" w:rsidR="005A5D79" w:rsidRPr="000F32C0" w:rsidRDefault="00EC4869" w:rsidP="00EC4869">
      <w:pPr>
        <w:spacing w:before="100" w:beforeAutospacing="1" w:after="100" w:afterAutospacing="1" w:line="240" w:lineRule="auto"/>
        <w:rPr>
          <w:rFonts w:ascii="Times New Roman" w:eastAsia="Times New Roman" w:hAnsi="Times New Roman" w:cs="Times New Roman"/>
        </w:rPr>
      </w:pPr>
      <w:r w:rsidRPr="000F32C0">
        <w:rPr>
          <w:rFonts w:ascii="Times New Roman" w:eastAsia="Times New Roman" w:hAnsi="Times New Roman" w:cs="Times New Roman"/>
        </w:rPr>
        <w:t>The Research Review Committee reviews and approves research under three distinctive categories specified Exempt, Expedited, and Full Review.</w:t>
      </w:r>
    </w:p>
    <w:p w14:paraId="6E8C7B67" w14:textId="77777777" w:rsidR="005A5D79" w:rsidRPr="00460455" w:rsidRDefault="005A5D79" w:rsidP="00460455">
      <w:pPr>
        <w:pStyle w:val="Heading2"/>
        <w:rPr>
          <w:rFonts w:eastAsia="Times New Roman"/>
        </w:rPr>
      </w:pPr>
      <w:bookmarkStart w:id="10" w:name="_Toc57820326"/>
      <w:r w:rsidRPr="00460455">
        <w:rPr>
          <w:rFonts w:eastAsia="Times New Roman"/>
        </w:rPr>
        <w:t>E</w:t>
      </w:r>
      <w:r w:rsidR="00173314" w:rsidRPr="00460455">
        <w:rPr>
          <w:rFonts w:eastAsia="Times New Roman"/>
        </w:rPr>
        <w:t>xempt</w:t>
      </w:r>
      <w:r w:rsidRPr="00460455">
        <w:rPr>
          <w:rFonts w:eastAsia="Times New Roman"/>
        </w:rPr>
        <w:t xml:space="preserve"> R</w:t>
      </w:r>
      <w:r w:rsidR="00173314" w:rsidRPr="00460455">
        <w:rPr>
          <w:rFonts w:eastAsia="Times New Roman"/>
        </w:rPr>
        <w:t>esearch</w:t>
      </w:r>
      <w:r w:rsidRPr="00460455">
        <w:rPr>
          <w:rFonts w:eastAsia="Times New Roman"/>
        </w:rPr>
        <w:t xml:space="preserve"> R</w:t>
      </w:r>
      <w:r w:rsidR="00173314" w:rsidRPr="00460455">
        <w:rPr>
          <w:rFonts w:eastAsia="Times New Roman"/>
        </w:rPr>
        <w:t>eview</w:t>
      </w:r>
      <w:bookmarkEnd w:id="10"/>
      <w:r w:rsidRPr="00460455">
        <w:rPr>
          <w:rFonts w:eastAsia="Times New Roman"/>
        </w:rPr>
        <w:t xml:space="preserve"> </w:t>
      </w:r>
    </w:p>
    <w:p w14:paraId="1E6718A1" w14:textId="77777777" w:rsidR="00EC4869" w:rsidRPr="000F32C0" w:rsidRDefault="00EC4869" w:rsidP="00EC4869">
      <w:pPr>
        <w:spacing w:before="100" w:beforeAutospacing="1" w:after="100" w:afterAutospacing="1" w:line="240" w:lineRule="auto"/>
        <w:rPr>
          <w:rFonts w:ascii="Times New Roman" w:eastAsia="Times New Roman" w:hAnsi="Times New Roman" w:cs="Times New Roman"/>
        </w:rPr>
      </w:pPr>
      <w:r w:rsidRPr="000F32C0">
        <w:rPr>
          <w:rFonts w:ascii="Times New Roman" w:eastAsia="Times New Roman" w:hAnsi="Times New Roman" w:cs="Times New Roman"/>
        </w:rPr>
        <w:t xml:space="preserve">Exemptions can be granted for very low risk studies.  </w:t>
      </w:r>
      <w:r w:rsidRPr="000F32C0">
        <w:rPr>
          <w:rFonts w:ascii="Times New Roman" w:eastAsia="Times New Roman" w:hAnsi="Times New Roman" w:cs="Times New Roman"/>
          <w:b/>
          <w:bCs/>
        </w:rPr>
        <w:t>If you believe that you might qualify for an exemption, you must still complete the standard IRB application and request the exemption.</w:t>
      </w:r>
      <w:r w:rsidRPr="000F32C0">
        <w:rPr>
          <w:rFonts w:ascii="Times New Roman" w:eastAsia="Times New Roman" w:hAnsi="Times New Roman" w:cs="Times New Roman"/>
        </w:rPr>
        <w:t xml:space="preserve"> Failure to request the exemption, even if it turns out that you are entitled to the exemption, would be considered noncompliance. No data collection can begin until the </w:t>
      </w:r>
      <w:r w:rsidR="00916F87" w:rsidRPr="000F32C0">
        <w:rPr>
          <w:rFonts w:ascii="Times New Roman" w:eastAsia="Times New Roman" w:hAnsi="Times New Roman" w:cs="Times New Roman"/>
        </w:rPr>
        <w:t>Research Review Committee</w:t>
      </w:r>
      <w:r w:rsidRPr="000F32C0">
        <w:rPr>
          <w:rFonts w:ascii="Times New Roman" w:eastAsia="Times New Roman" w:hAnsi="Times New Roman" w:cs="Times New Roman"/>
        </w:rPr>
        <w:t xml:space="preserve"> officially grants the exemption.</w:t>
      </w:r>
    </w:p>
    <w:p w14:paraId="742895DA" w14:textId="77777777" w:rsidR="005A5D79" w:rsidRPr="007E1A21" w:rsidRDefault="00EC4869" w:rsidP="00EC4869">
      <w:pPr>
        <w:spacing w:before="100" w:beforeAutospacing="1" w:after="100" w:afterAutospacing="1" w:line="240" w:lineRule="auto"/>
        <w:rPr>
          <w:rFonts w:ascii="Times New Roman" w:eastAsia="Times New Roman" w:hAnsi="Times New Roman" w:cs="Times New Roman"/>
          <w:sz w:val="24"/>
          <w:szCs w:val="24"/>
        </w:rPr>
      </w:pPr>
      <w:r w:rsidRPr="000F32C0">
        <w:rPr>
          <w:rFonts w:ascii="Times New Roman" w:eastAsia="Times New Roman" w:hAnsi="Times New Roman" w:cs="Times New Roman"/>
        </w:rPr>
        <w:t xml:space="preserve">The </w:t>
      </w:r>
      <w:hyperlink r:id="rId11" w:anchor="46.101%28b%29" w:tgtFrame="_blank" w:history="1">
        <w:r w:rsidRPr="000F32C0">
          <w:rPr>
            <w:rFonts w:ascii="Times New Roman" w:eastAsia="Times New Roman" w:hAnsi="Times New Roman" w:cs="Times New Roman"/>
            <w:color w:val="0000FF"/>
            <w:u w:val="single"/>
          </w:rPr>
          <w:t>Code of Federal Regulations (45 CFR 46.101 b)</w:t>
        </w:r>
      </w:hyperlink>
      <w:r w:rsidRPr="000F32C0">
        <w:rPr>
          <w:rFonts w:ascii="Times New Roman" w:eastAsia="Times New Roman" w:hAnsi="Times New Roman" w:cs="Times New Roman"/>
        </w:rPr>
        <w:t xml:space="preserve"> sets out the following situations where research may be exempted from regular IRB review:</w:t>
      </w:r>
      <w:r w:rsidR="005A5D79" w:rsidRPr="000F32C0">
        <w:rPr>
          <w:rFonts w:ascii="Times New Roman" w:eastAsia="Times New Roman" w:hAnsi="Times New Roman" w:cs="Times New Roman"/>
          <w:bCs/>
        </w:rPr>
        <w:t xml:space="preserve"> </w:t>
      </w:r>
    </w:p>
    <w:p w14:paraId="5409C355" w14:textId="77777777" w:rsidR="005A5D79" w:rsidRPr="00F3379E" w:rsidRDefault="005A5D79" w:rsidP="005A5D79">
      <w:pPr>
        <w:spacing w:before="100" w:beforeAutospacing="1" w:after="100" w:afterAutospacing="1" w:line="240" w:lineRule="auto"/>
        <w:outlineLvl w:val="3"/>
        <w:rPr>
          <w:rFonts w:ascii="Times New Roman" w:eastAsia="Times New Roman" w:hAnsi="Times New Roman" w:cs="Times New Roman"/>
          <w:b/>
          <w:bCs/>
          <w:sz w:val="24"/>
          <w:szCs w:val="24"/>
        </w:rPr>
      </w:pPr>
      <w:bookmarkStart w:id="11" w:name="ExeCat"/>
      <w:bookmarkEnd w:id="11"/>
      <w:r w:rsidRPr="00F3379E">
        <w:rPr>
          <w:rFonts w:ascii="Times New Roman" w:eastAsia="Times New Roman" w:hAnsi="Times New Roman" w:cs="Times New Roman"/>
          <w:b/>
          <w:bCs/>
          <w:sz w:val="24"/>
          <w:szCs w:val="24"/>
        </w:rPr>
        <w:t>Categories for Exempt Review</w:t>
      </w:r>
    </w:p>
    <w:p w14:paraId="15976687" w14:textId="77777777" w:rsidR="005A5D79" w:rsidRPr="000F32C0" w:rsidRDefault="005A5D79" w:rsidP="005A5D79">
      <w:pPr>
        <w:numPr>
          <w:ilvl w:val="0"/>
          <w:numId w:val="20"/>
        </w:numPr>
        <w:spacing w:before="100" w:beforeAutospacing="1" w:after="100" w:afterAutospacing="1" w:line="240" w:lineRule="auto"/>
        <w:ind w:left="1620"/>
        <w:rPr>
          <w:rFonts w:ascii="Times New Roman" w:eastAsia="Times New Roman" w:hAnsi="Times New Roman" w:cs="Times New Roman"/>
        </w:rPr>
      </w:pPr>
      <w:r w:rsidRPr="000F32C0">
        <w:rPr>
          <w:rFonts w:ascii="Times New Roman" w:eastAsia="Times New Roman" w:hAnsi="Times New Roman" w:cs="Times New Roman"/>
        </w:rPr>
        <w:t xml:space="preserve">Research will be conducted in established or commonly accepted educational settings, involving normal educational practices, such as (a) research on regular and special education instructional strategies, or (b) research on the effectiveness or the comparison among instructional techniques, curricula, or classroom management methods. </w:t>
      </w:r>
    </w:p>
    <w:p w14:paraId="6C4509EE" w14:textId="77777777" w:rsidR="005A5D79" w:rsidRPr="000F32C0" w:rsidRDefault="005A5D79" w:rsidP="005A5D79">
      <w:pPr>
        <w:numPr>
          <w:ilvl w:val="0"/>
          <w:numId w:val="20"/>
        </w:numPr>
        <w:spacing w:before="100" w:beforeAutospacing="1" w:after="100" w:afterAutospacing="1" w:line="240" w:lineRule="auto"/>
        <w:ind w:left="1620"/>
        <w:rPr>
          <w:rFonts w:ascii="Times New Roman" w:eastAsia="Times New Roman" w:hAnsi="Times New Roman" w:cs="Times New Roman"/>
        </w:rPr>
      </w:pPr>
      <w:r w:rsidRPr="000F32C0">
        <w:rPr>
          <w:rFonts w:ascii="Times New Roman" w:eastAsia="Times New Roman" w:hAnsi="Times New Roman" w:cs="Times New Roman"/>
        </w:rPr>
        <w:t xml:space="preserve">Research will involve the use of educational tests (cognitive, diagnostic, aptitude, achievement), survey procedures, interview procedures or observation of public behavior, </w:t>
      </w:r>
      <w:r w:rsidRPr="000F32C0">
        <w:rPr>
          <w:rFonts w:ascii="Times New Roman" w:eastAsia="Times New Roman" w:hAnsi="Times New Roman" w:cs="Times New Roman"/>
          <w:bCs/>
        </w:rPr>
        <w:t xml:space="preserve">unless </w:t>
      </w:r>
      <w:r w:rsidRPr="000F32C0">
        <w:rPr>
          <w:rFonts w:ascii="Times New Roman" w:eastAsia="Times New Roman" w:hAnsi="Times New Roman" w:cs="Times New Roman"/>
        </w:rPr>
        <w:t xml:space="preserve">the subjects can be identified directly or through identifiers linked to the subjects </w:t>
      </w:r>
      <w:r w:rsidRPr="000F32C0">
        <w:rPr>
          <w:rFonts w:ascii="Times New Roman" w:eastAsia="Times New Roman" w:hAnsi="Times New Roman" w:cs="Times New Roman"/>
          <w:bCs/>
        </w:rPr>
        <w:t xml:space="preserve">and </w:t>
      </w:r>
      <w:r w:rsidRPr="000F32C0">
        <w:rPr>
          <w:rFonts w:ascii="Times New Roman" w:eastAsia="Times New Roman" w:hAnsi="Times New Roman" w:cs="Times New Roman"/>
        </w:rPr>
        <w:t xml:space="preserve">disclosure of responses could reasonably place the subjects at risk or criminal or civil liability or be damaging to the subjects’ financial standing, employability or reputation. </w:t>
      </w:r>
    </w:p>
    <w:p w14:paraId="2F9AD4D7" w14:textId="77777777" w:rsidR="005A5D79" w:rsidRPr="000F32C0" w:rsidRDefault="005A5D79" w:rsidP="005A5D79">
      <w:pPr>
        <w:numPr>
          <w:ilvl w:val="0"/>
          <w:numId w:val="20"/>
        </w:numPr>
        <w:spacing w:before="100" w:beforeAutospacing="1" w:after="100" w:afterAutospacing="1" w:line="240" w:lineRule="auto"/>
        <w:ind w:left="1620"/>
        <w:rPr>
          <w:rFonts w:ascii="Times New Roman" w:eastAsia="Times New Roman" w:hAnsi="Times New Roman" w:cs="Times New Roman"/>
        </w:rPr>
      </w:pPr>
      <w:r w:rsidRPr="000F32C0">
        <w:rPr>
          <w:rFonts w:ascii="Times New Roman" w:eastAsia="Times New Roman" w:hAnsi="Times New Roman" w:cs="Times New Roman"/>
        </w:rPr>
        <w:t xml:space="preserve">Research will involve the use of educational tests (cognitive, diagnostic, aptitude, achievement), survey procedures, interview procedures, or observation of public behavior that is not exempt under item (2) above, </w:t>
      </w:r>
      <w:r w:rsidRPr="000F32C0">
        <w:rPr>
          <w:rFonts w:ascii="Times New Roman" w:eastAsia="Times New Roman" w:hAnsi="Times New Roman" w:cs="Times New Roman"/>
          <w:bCs/>
        </w:rPr>
        <w:t>if</w:t>
      </w:r>
      <w:r w:rsidRPr="000F32C0">
        <w:rPr>
          <w:rFonts w:ascii="Times New Roman" w:eastAsia="Times New Roman" w:hAnsi="Times New Roman" w:cs="Times New Roman"/>
        </w:rPr>
        <w:t xml:space="preserve"> (a) the subjects are elected or appointed public officials or candidates for public office; </w:t>
      </w:r>
      <w:r w:rsidRPr="000F32C0">
        <w:rPr>
          <w:rFonts w:ascii="Times New Roman" w:eastAsia="Times New Roman" w:hAnsi="Times New Roman" w:cs="Times New Roman"/>
          <w:bCs/>
        </w:rPr>
        <w:t xml:space="preserve">or </w:t>
      </w:r>
      <w:r w:rsidRPr="000F32C0">
        <w:rPr>
          <w:rFonts w:ascii="Times New Roman" w:eastAsia="Times New Roman" w:hAnsi="Times New Roman" w:cs="Times New Roman"/>
        </w:rPr>
        <w:t xml:space="preserve">(b) Federal statute(s) require(s) that the confidentiality or other personally identifiable information will be maintained throughout the research and thereafter. </w:t>
      </w:r>
    </w:p>
    <w:p w14:paraId="61E40CCD" w14:textId="77777777" w:rsidR="005A5D79" w:rsidRPr="000F32C0" w:rsidRDefault="005A5D79" w:rsidP="005A5D79">
      <w:pPr>
        <w:numPr>
          <w:ilvl w:val="0"/>
          <w:numId w:val="20"/>
        </w:numPr>
        <w:spacing w:before="100" w:beforeAutospacing="1" w:after="100" w:afterAutospacing="1" w:line="240" w:lineRule="auto"/>
        <w:ind w:left="1620"/>
        <w:rPr>
          <w:rFonts w:ascii="Times New Roman" w:eastAsia="Times New Roman" w:hAnsi="Times New Roman" w:cs="Times New Roman"/>
        </w:rPr>
      </w:pPr>
      <w:r w:rsidRPr="000F32C0">
        <w:rPr>
          <w:rFonts w:ascii="Times New Roman" w:eastAsia="Times New Roman" w:hAnsi="Times New Roman" w:cs="Times New Roman"/>
        </w:rPr>
        <w:t xml:space="preserve">Research will involve the collection or study of existing data, documents, records, or diagnostic specimens, if these sources are publicly available or if the information is recorded by the investigator in such a manner that subjects cannot be identified directly or through identifiers linked to the subjects. </w:t>
      </w:r>
    </w:p>
    <w:p w14:paraId="04CC065E" w14:textId="77777777" w:rsidR="005A5D79" w:rsidRPr="000F32C0" w:rsidRDefault="005A5D79" w:rsidP="005A5D79">
      <w:pPr>
        <w:numPr>
          <w:ilvl w:val="0"/>
          <w:numId w:val="20"/>
        </w:numPr>
        <w:spacing w:before="100" w:beforeAutospacing="1" w:after="100" w:afterAutospacing="1" w:line="240" w:lineRule="auto"/>
        <w:ind w:left="1620"/>
        <w:rPr>
          <w:rFonts w:ascii="Times New Roman" w:eastAsia="Times New Roman" w:hAnsi="Times New Roman" w:cs="Times New Roman"/>
        </w:rPr>
      </w:pPr>
      <w:r w:rsidRPr="000F32C0">
        <w:rPr>
          <w:rFonts w:ascii="Times New Roman" w:eastAsia="Times New Roman" w:hAnsi="Times New Roman" w:cs="Times New Roman"/>
        </w:rPr>
        <w:t>Research and demonstration projects which are conducted by or subject to the approval of federal agency sponsoring the research, and which are designed to</w:t>
      </w:r>
      <w:r w:rsidRPr="00F3379E">
        <w:rPr>
          <w:rFonts w:ascii="Times New Roman" w:eastAsia="Times New Roman" w:hAnsi="Times New Roman" w:cs="Times New Roman"/>
          <w:sz w:val="24"/>
          <w:szCs w:val="24"/>
        </w:rPr>
        <w:t xml:space="preserve"> study, evaluate or otherwise examine (a) public benefit or service programs, (b) procedures for obtaining benefits or services under those programs, (c) possible changes in or </w:t>
      </w:r>
      <w:r w:rsidRPr="000F32C0">
        <w:rPr>
          <w:rFonts w:ascii="Times New Roman" w:eastAsia="Times New Roman" w:hAnsi="Times New Roman" w:cs="Times New Roman"/>
        </w:rPr>
        <w:lastRenderedPageBreak/>
        <w:t xml:space="preserve">alternatives to those programs or procedures, or (d) possible changes in methods or levels of payment for benefits or services under those programs. </w:t>
      </w:r>
    </w:p>
    <w:p w14:paraId="221CFB39" w14:textId="77777777" w:rsidR="005A5D79" w:rsidRPr="00F3379E" w:rsidRDefault="005A5D79" w:rsidP="005A5D79">
      <w:pPr>
        <w:numPr>
          <w:ilvl w:val="0"/>
          <w:numId w:val="20"/>
        </w:numPr>
        <w:spacing w:before="100" w:beforeAutospacing="1" w:after="100" w:afterAutospacing="1" w:line="240" w:lineRule="auto"/>
        <w:ind w:left="1620"/>
        <w:rPr>
          <w:rFonts w:ascii="Times New Roman" w:eastAsia="Times New Roman" w:hAnsi="Times New Roman" w:cs="Times New Roman"/>
          <w:sz w:val="24"/>
          <w:szCs w:val="24"/>
        </w:rPr>
      </w:pPr>
      <w:r w:rsidRPr="000F32C0">
        <w:rPr>
          <w:rFonts w:ascii="Times New Roman" w:eastAsia="Times New Roman" w:hAnsi="Times New Roman" w:cs="Times New Roman"/>
        </w:rPr>
        <w:t>Taste and food quality evaluation and consumer acceptance studies, if (a) wholesome foods without additives are consumed, or if (b) a food is consumed that contains a food ingredient at or below the level and for a use found to be safe, by the Food and Drug Administration or approved by the Environmental Protection Agency or the Food Safety and Inspection Service of the U.S. Department of Agriculture.</w:t>
      </w:r>
      <w:r w:rsidRPr="00F3379E">
        <w:rPr>
          <w:rFonts w:ascii="Times New Roman" w:eastAsia="Times New Roman" w:hAnsi="Times New Roman" w:cs="Times New Roman"/>
          <w:sz w:val="24"/>
          <w:szCs w:val="24"/>
        </w:rPr>
        <w:t xml:space="preserve"> </w:t>
      </w:r>
    </w:p>
    <w:p w14:paraId="4CDE8097" w14:textId="77777777" w:rsidR="005A5D79" w:rsidRPr="00460455" w:rsidRDefault="005A5D79" w:rsidP="00460455">
      <w:pPr>
        <w:pStyle w:val="Heading2"/>
        <w:rPr>
          <w:rFonts w:eastAsia="Times New Roman"/>
        </w:rPr>
      </w:pPr>
      <w:bookmarkStart w:id="12" w:name="_Toc57820327"/>
      <w:r w:rsidRPr="00460455">
        <w:rPr>
          <w:rFonts w:eastAsia="Times New Roman"/>
        </w:rPr>
        <w:t>E</w:t>
      </w:r>
      <w:r w:rsidR="00173314" w:rsidRPr="00460455">
        <w:rPr>
          <w:rFonts w:eastAsia="Times New Roman"/>
        </w:rPr>
        <w:t>xpedited</w:t>
      </w:r>
      <w:r w:rsidRPr="00460455">
        <w:rPr>
          <w:rFonts w:eastAsia="Times New Roman"/>
        </w:rPr>
        <w:t xml:space="preserve"> R</w:t>
      </w:r>
      <w:r w:rsidR="00173314" w:rsidRPr="00460455">
        <w:rPr>
          <w:rFonts w:eastAsia="Times New Roman"/>
        </w:rPr>
        <w:t>esearch</w:t>
      </w:r>
      <w:r w:rsidRPr="00460455">
        <w:rPr>
          <w:rFonts w:eastAsia="Times New Roman"/>
        </w:rPr>
        <w:t xml:space="preserve"> R</w:t>
      </w:r>
      <w:r w:rsidR="00173314" w:rsidRPr="00460455">
        <w:rPr>
          <w:rFonts w:eastAsia="Times New Roman"/>
        </w:rPr>
        <w:t>eview</w:t>
      </w:r>
      <w:bookmarkEnd w:id="12"/>
      <w:r w:rsidRPr="00460455">
        <w:rPr>
          <w:rFonts w:eastAsia="Times New Roman"/>
        </w:rPr>
        <w:t xml:space="preserve"> </w:t>
      </w:r>
    </w:p>
    <w:p w14:paraId="0EF7F441" w14:textId="77777777" w:rsidR="00EC4869" w:rsidRPr="000F32C0" w:rsidRDefault="00EC4869" w:rsidP="00EC4869">
      <w:pPr>
        <w:spacing w:before="100" w:beforeAutospacing="1" w:after="100" w:afterAutospacing="1" w:line="240" w:lineRule="auto"/>
        <w:rPr>
          <w:rFonts w:ascii="Times New Roman" w:eastAsia="Times New Roman" w:hAnsi="Times New Roman" w:cs="Times New Roman"/>
        </w:rPr>
      </w:pPr>
      <w:r w:rsidRPr="000F32C0">
        <w:rPr>
          <w:rFonts w:ascii="Times New Roman" w:eastAsia="Times New Roman" w:hAnsi="Times New Roman" w:cs="Times New Roman"/>
        </w:rPr>
        <w:t xml:space="preserve">If you do not qualify for an exemption, it may still be possible to have your review expedited. It is important to note that the standard for expedited review and the materials that you will submit are the same as for regular review. </w:t>
      </w:r>
    </w:p>
    <w:p w14:paraId="59621B75" w14:textId="77777777" w:rsidR="005A5D79" w:rsidRPr="000F32C0" w:rsidRDefault="00EC4869" w:rsidP="00EC4869">
      <w:pPr>
        <w:spacing w:before="100" w:beforeAutospacing="1" w:after="100" w:afterAutospacing="1" w:line="240" w:lineRule="auto"/>
        <w:rPr>
          <w:rFonts w:ascii="Times New Roman" w:eastAsia="Times New Roman" w:hAnsi="Times New Roman" w:cs="Times New Roman"/>
        </w:rPr>
      </w:pPr>
      <w:r w:rsidRPr="000F32C0">
        <w:rPr>
          <w:rFonts w:ascii="Times New Roman" w:eastAsia="Times New Roman" w:hAnsi="Times New Roman" w:cs="Times New Roman"/>
        </w:rPr>
        <w:t>Expedited review is available for studies that involve minimal risk meaning that the probability and magnitude of harm or discomfort anticipated in the research are not greater in and of themselves than those ordinarily encountered in daily life or during the performance of routine physical or psychological examinations or tests. Categories for expedited review include:</w:t>
      </w:r>
      <w:r w:rsidR="005A5D79" w:rsidRPr="000F32C0">
        <w:rPr>
          <w:rFonts w:ascii="Times New Roman" w:eastAsia="Times New Roman" w:hAnsi="Times New Roman" w:cs="Times New Roman"/>
          <w:bCs/>
        </w:rPr>
        <w:t xml:space="preserve"> </w:t>
      </w:r>
    </w:p>
    <w:p w14:paraId="23C43A09" w14:textId="77777777" w:rsidR="005A5D79" w:rsidRPr="000F32C0" w:rsidRDefault="005A5D79" w:rsidP="005A5D79">
      <w:pPr>
        <w:numPr>
          <w:ilvl w:val="0"/>
          <w:numId w:val="22"/>
        </w:numPr>
        <w:spacing w:before="100" w:beforeAutospacing="1" w:after="100" w:afterAutospacing="1" w:line="240" w:lineRule="auto"/>
        <w:ind w:left="1620"/>
        <w:rPr>
          <w:rFonts w:ascii="Times New Roman" w:eastAsia="Times New Roman" w:hAnsi="Times New Roman" w:cs="Times New Roman"/>
        </w:rPr>
      </w:pPr>
      <w:bookmarkStart w:id="13" w:name="ExpCat"/>
      <w:bookmarkEnd w:id="13"/>
      <w:r w:rsidRPr="000F32C0">
        <w:rPr>
          <w:rFonts w:ascii="Times New Roman" w:eastAsia="Times New Roman" w:hAnsi="Times New Roman" w:cs="Times New Roman"/>
        </w:rPr>
        <w:t xml:space="preserve">Research involving materials (data, documents, records or specimens) that have been collected or will be collected solely for non-research purposes (such as medical treatment or diagnosis). </w:t>
      </w:r>
    </w:p>
    <w:p w14:paraId="39F33FA4" w14:textId="77777777" w:rsidR="005A5D79" w:rsidRPr="000F32C0" w:rsidRDefault="005A5D79" w:rsidP="005A5D79">
      <w:pPr>
        <w:numPr>
          <w:ilvl w:val="0"/>
          <w:numId w:val="22"/>
        </w:numPr>
        <w:spacing w:before="100" w:beforeAutospacing="1" w:after="100" w:afterAutospacing="1" w:line="240" w:lineRule="auto"/>
        <w:ind w:left="1620"/>
        <w:rPr>
          <w:rFonts w:ascii="Times New Roman" w:eastAsia="Times New Roman" w:hAnsi="Times New Roman" w:cs="Times New Roman"/>
        </w:rPr>
      </w:pPr>
      <w:r w:rsidRPr="000F32C0">
        <w:rPr>
          <w:rFonts w:ascii="Times New Roman" w:eastAsia="Times New Roman" w:hAnsi="Times New Roman" w:cs="Times New Roman"/>
        </w:rPr>
        <w:t xml:space="preserve">Collection of data from voice, video, digital, or image recordings made for research purposes. </w:t>
      </w:r>
    </w:p>
    <w:p w14:paraId="43DD3E49" w14:textId="77777777" w:rsidR="005A5D79" w:rsidRPr="00F3379E" w:rsidRDefault="005A5D79" w:rsidP="005A5D79">
      <w:pPr>
        <w:numPr>
          <w:ilvl w:val="0"/>
          <w:numId w:val="22"/>
        </w:numPr>
        <w:spacing w:before="100" w:beforeAutospacing="1" w:after="100" w:afterAutospacing="1" w:line="240" w:lineRule="auto"/>
        <w:ind w:left="1620"/>
        <w:rPr>
          <w:rFonts w:ascii="Times New Roman" w:eastAsia="Times New Roman" w:hAnsi="Times New Roman" w:cs="Times New Roman"/>
          <w:sz w:val="24"/>
          <w:szCs w:val="24"/>
        </w:rPr>
      </w:pPr>
      <w:r w:rsidRPr="000F32C0">
        <w:rPr>
          <w:rFonts w:ascii="Times New Roman" w:eastAsia="Times New Roman" w:hAnsi="Times New Roman" w:cs="Times New Roman"/>
        </w:rPr>
        <w:t>Research on individual or group characteristics or behavior (including, but not limited to, research on perception, cognition, motivation, identity, language communication, cultural beliefs or practices, social behavior), or research employing survey, interview, oral history, focus group, program evaluation, human factors evaluation, or quality assurance methodologies.</w:t>
      </w:r>
      <w:r w:rsidRPr="00F3379E">
        <w:rPr>
          <w:rFonts w:ascii="Times New Roman" w:eastAsia="Times New Roman" w:hAnsi="Times New Roman" w:cs="Times New Roman"/>
          <w:sz w:val="24"/>
          <w:szCs w:val="24"/>
        </w:rPr>
        <w:t xml:space="preserve"> </w:t>
      </w:r>
    </w:p>
    <w:p w14:paraId="19AB49D8" w14:textId="77777777" w:rsidR="005A5D79" w:rsidRPr="00460455" w:rsidRDefault="005A5D79" w:rsidP="00460455">
      <w:pPr>
        <w:pStyle w:val="Heading2"/>
        <w:rPr>
          <w:rFonts w:eastAsia="Times New Roman"/>
        </w:rPr>
      </w:pPr>
      <w:bookmarkStart w:id="14" w:name="_Toc57820328"/>
      <w:r w:rsidRPr="00460455">
        <w:rPr>
          <w:rFonts w:eastAsia="Times New Roman"/>
        </w:rPr>
        <w:t>F</w:t>
      </w:r>
      <w:r w:rsidR="00460455" w:rsidRPr="00460455">
        <w:rPr>
          <w:rFonts w:eastAsia="Times New Roman"/>
        </w:rPr>
        <w:t>ull</w:t>
      </w:r>
      <w:r w:rsidRPr="00460455">
        <w:rPr>
          <w:rFonts w:eastAsia="Times New Roman"/>
        </w:rPr>
        <w:t xml:space="preserve"> R</w:t>
      </w:r>
      <w:r w:rsidR="00460455" w:rsidRPr="00460455">
        <w:rPr>
          <w:rFonts w:eastAsia="Times New Roman"/>
        </w:rPr>
        <w:t>esearch</w:t>
      </w:r>
      <w:r w:rsidRPr="00460455">
        <w:rPr>
          <w:rFonts w:eastAsia="Times New Roman"/>
        </w:rPr>
        <w:t xml:space="preserve"> R</w:t>
      </w:r>
      <w:r w:rsidR="00460455" w:rsidRPr="00460455">
        <w:rPr>
          <w:rFonts w:eastAsia="Times New Roman"/>
        </w:rPr>
        <w:t>eview</w:t>
      </w:r>
      <w:bookmarkEnd w:id="14"/>
      <w:r w:rsidRPr="00460455">
        <w:rPr>
          <w:rFonts w:eastAsia="Times New Roman"/>
        </w:rPr>
        <w:t xml:space="preserve"> </w:t>
      </w:r>
    </w:p>
    <w:p w14:paraId="5B3C9658" w14:textId="77777777" w:rsidR="005A5D79" w:rsidRPr="000F32C0" w:rsidRDefault="00EC4869" w:rsidP="00EC4869">
      <w:pPr>
        <w:spacing w:before="100" w:beforeAutospacing="1" w:after="100" w:afterAutospacing="1" w:line="240" w:lineRule="auto"/>
        <w:rPr>
          <w:rFonts w:ascii="Times New Roman" w:eastAsia="Times New Roman" w:hAnsi="Times New Roman" w:cs="Times New Roman"/>
        </w:rPr>
      </w:pPr>
      <w:r w:rsidRPr="000F32C0">
        <w:rPr>
          <w:rFonts w:ascii="Times New Roman" w:eastAsia="Times New Roman" w:hAnsi="Times New Roman" w:cs="Times New Roman"/>
        </w:rPr>
        <w:t>Research protocols that are not eligible for either an exemption or expedited review will be placed on the agenda for the next convened meeting of the Research Re</w:t>
      </w:r>
      <w:r w:rsidR="00916F87" w:rsidRPr="000F32C0">
        <w:rPr>
          <w:rFonts w:ascii="Times New Roman" w:eastAsia="Times New Roman" w:hAnsi="Times New Roman" w:cs="Times New Roman"/>
        </w:rPr>
        <w:t>view</w:t>
      </w:r>
      <w:r w:rsidRPr="000F32C0">
        <w:rPr>
          <w:rFonts w:ascii="Times New Roman" w:eastAsia="Times New Roman" w:hAnsi="Times New Roman" w:cs="Times New Roman"/>
        </w:rPr>
        <w:t xml:space="preserve"> Committee. A quorum of committee members must be present in order for the committee to vote. All committee members review each request placed on the agenda for the convened meeting unless a member has a conflict of interest. The committee then discusses the protocol and votes for approval, modification, deferral pending the receipt of additional information, or disapproval.</w:t>
      </w:r>
    </w:p>
    <w:p w14:paraId="3E60949F" w14:textId="77777777" w:rsidR="00916F87" w:rsidRDefault="00916F87" w:rsidP="00EC4869">
      <w:pPr>
        <w:spacing w:before="100" w:beforeAutospacing="1" w:after="100" w:afterAutospacing="1" w:line="240" w:lineRule="auto"/>
        <w:rPr>
          <w:rFonts w:ascii="Times New Roman" w:eastAsia="Times New Roman" w:hAnsi="Times New Roman" w:cs="Times New Roman"/>
        </w:rPr>
      </w:pPr>
      <w:r w:rsidRPr="000F32C0">
        <w:rPr>
          <w:rFonts w:ascii="Times New Roman" w:eastAsia="Times New Roman" w:hAnsi="Times New Roman" w:cs="Times New Roman"/>
        </w:rPr>
        <w:t>NOTE: This list is not exhaustive. The final decision as to whether an application is reviewed by the Research Review Committee at a convened meeting is that of the Committee chair and/or the Committee membership.</w:t>
      </w:r>
    </w:p>
    <w:p w14:paraId="1A326BC2" w14:textId="77777777" w:rsidR="000F32C0" w:rsidRDefault="000F32C0" w:rsidP="00EC4869">
      <w:pPr>
        <w:spacing w:before="100" w:beforeAutospacing="1" w:after="100" w:afterAutospacing="1" w:line="240" w:lineRule="auto"/>
        <w:rPr>
          <w:rFonts w:ascii="Times New Roman" w:eastAsia="Times New Roman" w:hAnsi="Times New Roman" w:cs="Times New Roman"/>
          <w:sz w:val="24"/>
          <w:szCs w:val="24"/>
        </w:rPr>
      </w:pPr>
    </w:p>
    <w:p w14:paraId="1B5CBCB5" w14:textId="77777777" w:rsidR="000F32C0" w:rsidRDefault="000F32C0" w:rsidP="00EC4869">
      <w:pPr>
        <w:spacing w:before="100" w:beforeAutospacing="1" w:after="100" w:afterAutospacing="1" w:line="240" w:lineRule="auto"/>
        <w:rPr>
          <w:rFonts w:ascii="Times New Roman" w:eastAsia="Times New Roman" w:hAnsi="Times New Roman" w:cs="Times New Roman"/>
          <w:sz w:val="24"/>
          <w:szCs w:val="24"/>
        </w:rPr>
      </w:pPr>
    </w:p>
    <w:p w14:paraId="4FC02D51" w14:textId="77777777" w:rsidR="000F32C0" w:rsidRDefault="000F32C0" w:rsidP="00EC4869">
      <w:pPr>
        <w:spacing w:before="100" w:beforeAutospacing="1" w:after="100" w:afterAutospacing="1" w:line="240" w:lineRule="auto"/>
        <w:rPr>
          <w:rFonts w:ascii="Times New Roman" w:eastAsia="Times New Roman" w:hAnsi="Times New Roman" w:cs="Times New Roman"/>
          <w:sz w:val="24"/>
          <w:szCs w:val="24"/>
        </w:rPr>
      </w:pPr>
    </w:p>
    <w:p w14:paraId="1A9753CB" w14:textId="77777777" w:rsidR="000F32C0" w:rsidRPr="00F3379E" w:rsidRDefault="000F32C0" w:rsidP="00EC4869">
      <w:pPr>
        <w:spacing w:before="100" w:beforeAutospacing="1" w:after="100" w:afterAutospacing="1" w:line="240" w:lineRule="auto"/>
        <w:rPr>
          <w:rFonts w:ascii="Times New Roman" w:eastAsia="Times New Roman" w:hAnsi="Times New Roman" w:cs="Times New Roman"/>
          <w:sz w:val="24"/>
          <w:szCs w:val="24"/>
        </w:rPr>
      </w:pPr>
    </w:p>
    <w:p w14:paraId="3A7664A5" w14:textId="77777777" w:rsidR="005A5D79" w:rsidRPr="00460455" w:rsidRDefault="005A5D79" w:rsidP="00460455">
      <w:pPr>
        <w:pStyle w:val="Heading2"/>
        <w:rPr>
          <w:rFonts w:eastAsia="Times New Roman"/>
        </w:rPr>
      </w:pPr>
      <w:bookmarkStart w:id="15" w:name="_Toc57820329"/>
      <w:r w:rsidRPr="00460455">
        <w:rPr>
          <w:rFonts w:eastAsia="Times New Roman"/>
        </w:rPr>
        <w:t>D</w:t>
      </w:r>
      <w:r w:rsidR="00173314" w:rsidRPr="00460455">
        <w:rPr>
          <w:rFonts w:eastAsia="Times New Roman"/>
        </w:rPr>
        <w:t>efinitions</w:t>
      </w:r>
      <w:bookmarkEnd w:id="15"/>
    </w:p>
    <w:p w14:paraId="6AFFD5DF" w14:textId="77777777" w:rsidR="005A5D79" w:rsidRPr="00F3379E" w:rsidRDefault="005A5D79" w:rsidP="005A5D79">
      <w:pPr>
        <w:spacing w:after="100" w:line="240" w:lineRule="auto"/>
        <w:rPr>
          <w:rFonts w:ascii="Times New Roman" w:eastAsia="Times New Roman" w:hAnsi="Times New Roman" w:cs="Times New Roman"/>
          <w:noProof/>
          <w:sz w:val="24"/>
          <w:szCs w:val="24"/>
        </w:rPr>
      </w:pPr>
    </w:p>
    <w:p w14:paraId="73BCB43C" w14:textId="77777777" w:rsidR="005A5D79" w:rsidRPr="007A0CEE" w:rsidRDefault="005A5D79" w:rsidP="005A5D79">
      <w:pPr>
        <w:spacing w:after="100" w:line="240" w:lineRule="auto"/>
        <w:rPr>
          <w:rFonts w:ascii="Times New Roman" w:eastAsia="Times New Roman" w:hAnsi="Times New Roman" w:cs="Times New Roman"/>
          <w:b/>
          <w:sz w:val="24"/>
          <w:szCs w:val="24"/>
        </w:rPr>
      </w:pPr>
      <w:r w:rsidRPr="007A0CEE">
        <w:rPr>
          <w:rFonts w:ascii="Times New Roman" w:eastAsia="Times New Roman" w:hAnsi="Times New Roman" w:cs="Times New Roman"/>
          <w:b/>
          <w:sz w:val="24"/>
          <w:szCs w:val="24"/>
        </w:rPr>
        <w:t>Minimal Risk</w:t>
      </w:r>
    </w:p>
    <w:p w14:paraId="295B551D" w14:textId="77777777" w:rsidR="005A5D79" w:rsidRPr="000F32C0" w:rsidRDefault="005A5D79" w:rsidP="005A5D79">
      <w:pPr>
        <w:spacing w:before="100" w:beforeAutospacing="1" w:after="100" w:afterAutospacing="1" w:line="240" w:lineRule="auto"/>
        <w:rPr>
          <w:rFonts w:ascii="Times New Roman" w:eastAsia="Times New Roman" w:hAnsi="Times New Roman" w:cs="Times New Roman"/>
        </w:rPr>
      </w:pPr>
      <w:r w:rsidRPr="000F32C0">
        <w:rPr>
          <w:rFonts w:ascii="Times New Roman" w:eastAsia="Times New Roman" w:hAnsi="Times New Roman" w:cs="Times New Roman"/>
        </w:rPr>
        <w:t>Minimal risk means that the probability and magnitude of the harm or discomfort anticipated in the research are not greater in and of themselves than those ordinarily encountered in daily life or during the performance of routine physical or psychological examinations or tests.</w:t>
      </w:r>
    </w:p>
    <w:p w14:paraId="2FDD01FE" w14:textId="77777777" w:rsidR="005A5D79" w:rsidRPr="007A0CEE" w:rsidRDefault="005A5D79" w:rsidP="005A5D79">
      <w:pPr>
        <w:spacing w:after="100" w:line="240" w:lineRule="auto"/>
        <w:rPr>
          <w:rFonts w:ascii="Times New Roman" w:eastAsia="Times New Roman" w:hAnsi="Times New Roman" w:cs="Times New Roman"/>
          <w:b/>
          <w:sz w:val="24"/>
          <w:szCs w:val="24"/>
        </w:rPr>
      </w:pPr>
      <w:r w:rsidRPr="007A0CEE">
        <w:rPr>
          <w:rFonts w:ascii="Times New Roman" w:eastAsia="Times New Roman" w:hAnsi="Times New Roman" w:cs="Times New Roman"/>
          <w:b/>
          <w:sz w:val="24"/>
          <w:szCs w:val="24"/>
        </w:rPr>
        <w:t>Vulnerable Populations</w:t>
      </w:r>
    </w:p>
    <w:p w14:paraId="4CA2398D" w14:textId="77777777" w:rsidR="006B0EEC" w:rsidRPr="000F32C0" w:rsidRDefault="005A5D79" w:rsidP="005A5D79">
      <w:pPr>
        <w:rPr>
          <w:rStyle w:val="Emphasis"/>
        </w:rPr>
      </w:pPr>
      <w:r w:rsidRPr="000F32C0">
        <w:rPr>
          <w:rFonts w:ascii="Times New Roman" w:eastAsia="Times New Roman" w:hAnsi="Times New Roman" w:cs="Times New Roman"/>
        </w:rPr>
        <w:t>Individuals whose willingness to volunteer in a study or clinical trial may be unduly influenced by the expectation, whether justified or not, of benefits associated with participation, or of a retaliatory response from senior members of a hierarchy in case of refusal to participate. Examples are members of a group with a hierarchical structure, such as medical, pharmacy, dental, and nursing students, subordinate hospital and laboratory personnel, employees of the pharmaceutical industry, members of the armed forces (i.e., ROTC or Corps of Cadets), and persons kept in prison or detention. Other vulnerable subjects include patients with incurable diseases, persons in nursing homes, unemployed or impoverished persons, patients in emergency situations, ethnic minority groups, homeless persons, nomads, refugees, minors, and those incapable of giving consent.</w:t>
      </w:r>
      <w:r w:rsidR="006B0EEC" w:rsidRPr="000F32C0">
        <w:rPr>
          <w:rStyle w:val="Emphasis"/>
        </w:rPr>
        <w:br w:type="page"/>
      </w:r>
    </w:p>
    <w:p w14:paraId="0686AC9E" w14:textId="77777777" w:rsidR="005B5EEC" w:rsidRDefault="005B5EEC" w:rsidP="00122DD7">
      <w:pPr>
        <w:pStyle w:val="Heading1"/>
        <w:jc w:val="center"/>
      </w:pPr>
      <w:bookmarkStart w:id="16" w:name="_Request_for_Site"/>
      <w:bookmarkStart w:id="17" w:name="_Toc57820330"/>
      <w:bookmarkEnd w:id="16"/>
      <w:r w:rsidRPr="005B5EEC">
        <w:lastRenderedPageBreak/>
        <w:t>Application for Review of Research Requests</w:t>
      </w:r>
      <w:bookmarkEnd w:id="17"/>
    </w:p>
    <w:p w14:paraId="7798ED6E" w14:textId="77777777" w:rsidR="00122DD7" w:rsidRDefault="00122DD7" w:rsidP="00122DD7">
      <w:pPr>
        <w:pStyle w:val="Heading2"/>
        <w:spacing w:after="240"/>
      </w:pPr>
      <w:bookmarkStart w:id="18" w:name="_Toc57820331"/>
      <w:r>
        <w:t xml:space="preserve">Part I: </w:t>
      </w:r>
      <w:r w:rsidR="008909F1">
        <w:t>General</w:t>
      </w:r>
      <w:r w:rsidRPr="006C296D">
        <w:t xml:space="preserve"> Information</w:t>
      </w:r>
      <w:bookmarkEnd w:id="18"/>
    </w:p>
    <w:p w14:paraId="40D99277" w14:textId="77777777" w:rsidR="001D6278" w:rsidRDefault="00654196" w:rsidP="001D6278">
      <w:r w:rsidRPr="00654196">
        <w:t xml:space="preserve">Please note that college resources cannot be used for independent research without prior approval through the Research Review Committee.  </w:t>
      </w:r>
      <w:r w:rsidR="001D6278">
        <w:t>Approval to conduct education research of students or staff data requires prior consent to the following conditions:</w:t>
      </w:r>
    </w:p>
    <w:p w14:paraId="75D4C2A8" w14:textId="77777777" w:rsidR="001D6278" w:rsidRDefault="001D6278" w:rsidP="001D6278">
      <w:pPr>
        <w:pStyle w:val="ListParagraph"/>
        <w:numPr>
          <w:ilvl w:val="0"/>
          <w:numId w:val="17"/>
        </w:numPr>
      </w:pPr>
      <w:r>
        <w:t xml:space="preserve">The proposed research will not violate the individual’s confidentiality of personal information on file with </w:t>
      </w:r>
      <w:r w:rsidR="00103005">
        <w:t>Laredo College</w:t>
      </w:r>
      <w:r>
        <w:t>. Information gathered on study subjects will not be released in personally identifiable form.</w:t>
      </w:r>
    </w:p>
    <w:p w14:paraId="7E3CA8A7" w14:textId="77777777" w:rsidR="001D6278" w:rsidRDefault="001D6278" w:rsidP="001D6278">
      <w:pPr>
        <w:pStyle w:val="ListParagraph"/>
        <w:numPr>
          <w:ilvl w:val="0"/>
          <w:numId w:val="17"/>
        </w:numPr>
      </w:pPr>
      <w:r>
        <w:t xml:space="preserve">Students or staff </w:t>
      </w:r>
      <w:r w:rsidR="00E934AC">
        <w:t>participation in survey research is voluntary.</w:t>
      </w:r>
    </w:p>
    <w:p w14:paraId="781F1829" w14:textId="77777777" w:rsidR="00F128C3" w:rsidRDefault="009A158E" w:rsidP="001D6278">
      <w:pPr>
        <w:pStyle w:val="ListParagraph"/>
        <w:numPr>
          <w:ilvl w:val="0"/>
          <w:numId w:val="17"/>
        </w:numPr>
      </w:pPr>
      <w:r>
        <w:t xml:space="preserve">An employee of </w:t>
      </w:r>
      <w:r w:rsidR="00103005">
        <w:t>Laredo College</w:t>
      </w:r>
      <w:r>
        <w:t xml:space="preserve"> acting as an independent researcher will conduct all research activities through a personal email account.</w:t>
      </w:r>
    </w:p>
    <w:p w14:paraId="5BEEC2B9" w14:textId="77777777" w:rsidR="001D6278" w:rsidRDefault="001D6278" w:rsidP="00E73653">
      <w:pPr>
        <w:pStyle w:val="ListParagraph"/>
        <w:numPr>
          <w:ilvl w:val="0"/>
          <w:numId w:val="17"/>
        </w:numPr>
      </w:pPr>
      <w:r>
        <w:t>The proposed research will not interfere with assigned personnel job responsibilities.</w:t>
      </w:r>
    </w:p>
    <w:p w14:paraId="71B10759" w14:textId="77777777" w:rsidR="001D6278" w:rsidRDefault="001D6278" w:rsidP="001D6278">
      <w:pPr>
        <w:pStyle w:val="ListParagraph"/>
        <w:numPr>
          <w:ilvl w:val="0"/>
          <w:numId w:val="17"/>
        </w:numPr>
      </w:pPr>
      <w:r>
        <w:t>Research reports prepared for publication will be previewed by the Institutional Research and Planning Department prior to submission to verify accuracy of information about the institution.</w:t>
      </w:r>
    </w:p>
    <w:p w14:paraId="2F73E0DD" w14:textId="77777777" w:rsidR="009A158E" w:rsidRDefault="001D6278" w:rsidP="009A158E">
      <w:pPr>
        <w:pStyle w:val="ListParagraph"/>
        <w:numPr>
          <w:ilvl w:val="0"/>
          <w:numId w:val="17"/>
        </w:numPr>
      </w:pPr>
      <w:r>
        <w:t>A copy of the final report will be submitted to the Research Review Committee and the Institutional Research and Planning Department.</w:t>
      </w:r>
    </w:p>
    <w:p w14:paraId="0B8637C2" w14:textId="77777777" w:rsidR="001D6278" w:rsidRDefault="009A158E" w:rsidP="009A158E">
      <w:pPr>
        <w:pStyle w:val="ListParagraph"/>
        <w:numPr>
          <w:ilvl w:val="0"/>
          <w:numId w:val="17"/>
        </w:numPr>
      </w:pPr>
      <w:r>
        <w:t xml:space="preserve">The proposed research will be coordinated through the Research Review Committee. </w:t>
      </w:r>
      <w:r w:rsidRPr="009A158E">
        <w:t>The Research Review Committee has the authority to audit the research study. Continued approval of the study is based on complianc</w:t>
      </w:r>
      <w:r>
        <w:t>e with the established criteria.</w:t>
      </w:r>
    </w:p>
    <w:p w14:paraId="3715CD2B" w14:textId="77777777" w:rsidR="00EB4324" w:rsidRDefault="00EB4324" w:rsidP="00EB4324">
      <w:pPr>
        <w:pStyle w:val="ListParagraph"/>
      </w:pPr>
    </w:p>
    <w:p w14:paraId="5A6CAD3B" w14:textId="77777777" w:rsidR="005B5EEC" w:rsidRDefault="005B5EEC">
      <w:pPr>
        <w:rPr>
          <w:rFonts w:ascii="Times New Roman" w:eastAsia="Calibri" w:hAnsi="Times New Roman" w:cs="Times New Roman"/>
          <w:lang w:bidi="ar-SA"/>
        </w:rPr>
      </w:pPr>
      <w:r>
        <w:rPr>
          <w:rFonts w:ascii="Times New Roman" w:hAnsi="Times New Roman"/>
        </w:rPr>
        <w:br w:type="page"/>
      </w:r>
    </w:p>
    <w:p w14:paraId="163E9CA2" w14:textId="77777777" w:rsidR="00EB4324" w:rsidRPr="006C296D" w:rsidRDefault="00EB4324" w:rsidP="00EB4324">
      <w:pPr>
        <w:pStyle w:val="Heading2"/>
        <w:spacing w:after="240"/>
      </w:pPr>
      <w:bookmarkStart w:id="19" w:name="_Toc57820332"/>
      <w:r>
        <w:lastRenderedPageBreak/>
        <w:t>Part I</w:t>
      </w:r>
      <w:r w:rsidR="00122DD7">
        <w:t>I</w:t>
      </w:r>
      <w:r>
        <w:t xml:space="preserve">: </w:t>
      </w:r>
      <w:r w:rsidRPr="006C296D">
        <w:t>Researcher Information</w:t>
      </w:r>
      <w:bookmarkEnd w:id="19"/>
    </w:p>
    <w:p w14:paraId="7B0BB16A" w14:textId="77777777" w:rsidR="00EB4324" w:rsidRDefault="00EB4324" w:rsidP="00EB4324">
      <w:pPr>
        <w:pStyle w:val="NoSpacing1"/>
        <w:spacing w:after="240"/>
        <w:rPr>
          <w:rFonts w:ascii="Times New Roman" w:hAnsi="Times New Roman"/>
        </w:rPr>
      </w:pPr>
      <w:r w:rsidRPr="0021255B">
        <w:rPr>
          <w:rFonts w:ascii="Times New Roman" w:hAnsi="Times New Roman"/>
        </w:rPr>
        <w:t xml:space="preserve">After the form is completed, please save it to your computer and </w:t>
      </w:r>
      <w:r w:rsidR="002644DF">
        <w:rPr>
          <w:rFonts w:ascii="Times New Roman" w:hAnsi="Times New Roman"/>
        </w:rPr>
        <w:t>send</w:t>
      </w:r>
      <w:r w:rsidRPr="0021255B">
        <w:rPr>
          <w:rFonts w:ascii="Times New Roman" w:hAnsi="Times New Roman"/>
        </w:rPr>
        <w:t xml:space="preserve"> it as an attachment to</w:t>
      </w:r>
      <w:r>
        <w:rPr>
          <w:rFonts w:ascii="Times New Roman" w:hAnsi="Times New Roman"/>
        </w:rPr>
        <w:t xml:space="preserve"> the </w:t>
      </w:r>
      <w:r w:rsidR="002644DF">
        <w:rPr>
          <w:rFonts w:ascii="Times New Roman" w:hAnsi="Times New Roman"/>
        </w:rPr>
        <w:t>following e-mail address:</w:t>
      </w:r>
      <w:r>
        <w:rPr>
          <w:rFonts w:ascii="Times New Roman" w:hAnsi="Times New Roman"/>
        </w:rPr>
        <w:t xml:space="preserve"> </w:t>
      </w:r>
      <w:hyperlink r:id="rId12" w:history="1">
        <w:r w:rsidR="00580765" w:rsidRPr="00C45DB8">
          <w:rPr>
            <w:rStyle w:val="Hyperlink"/>
            <w:rFonts w:ascii="Times New Roman" w:hAnsi="Times New Roman"/>
          </w:rPr>
          <w:t>irb@laredo.edu</w:t>
        </w:r>
      </w:hyperlink>
      <w:r>
        <w:rPr>
          <w:rFonts w:ascii="Times New Roman" w:hAnsi="Times New Roman"/>
        </w:rPr>
        <w:t>.</w:t>
      </w:r>
    </w:p>
    <w:p w14:paraId="0AA2230D" w14:textId="77777777" w:rsidR="00EB4324" w:rsidRDefault="00EB4324" w:rsidP="00EB4324">
      <w:pPr>
        <w:pStyle w:val="NoSpacing1"/>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6134"/>
      </w:tblGrid>
      <w:tr w:rsidR="00EB4324" w:rsidRPr="00BF6562" w14:paraId="4ACC3BAB" w14:textId="77777777" w:rsidTr="00122DD7">
        <w:trPr>
          <w:trHeight w:val="330"/>
        </w:trPr>
        <w:tc>
          <w:tcPr>
            <w:tcW w:w="2416" w:type="dxa"/>
          </w:tcPr>
          <w:p w14:paraId="092760CC" w14:textId="77777777" w:rsidR="00EB4324" w:rsidRPr="00BF6562" w:rsidRDefault="001C4ACE" w:rsidP="001D6861">
            <w:pPr>
              <w:rPr>
                <w:rFonts w:ascii="Times New Roman" w:hAnsi="Times New Roman"/>
              </w:rPr>
            </w:pPr>
            <w:r>
              <w:rPr>
                <w:rFonts w:ascii="Times New Roman" w:hAnsi="Times New Roman"/>
              </w:rPr>
              <w:t xml:space="preserve">Researcher </w:t>
            </w:r>
            <w:r w:rsidR="00EB4324" w:rsidRPr="00BF6562">
              <w:rPr>
                <w:rFonts w:ascii="Times New Roman" w:hAnsi="Times New Roman"/>
              </w:rPr>
              <w:t>Name:</w:t>
            </w:r>
            <w:r w:rsidR="00EB4324" w:rsidRPr="00BF6562">
              <w:rPr>
                <w:rFonts w:ascii="Times New Roman" w:hAnsi="Times New Roman"/>
              </w:rPr>
              <w:tab/>
              <w:t xml:space="preserve"> </w:t>
            </w:r>
          </w:p>
        </w:tc>
        <w:tc>
          <w:tcPr>
            <w:tcW w:w="6134" w:type="dxa"/>
            <w:shd w:val="pct10" w:color="auto" w:fill="auto"/>
          </w:tcPr>
          <w:p w14:paraId="46B938FE" w14:textId="77777777" w:rsidR="00EB4324" w:rsidRPr="00BF6562" w:rsidRDefault="00EB4324" w:rsidP="001D6861">
            <w:pPr>
              <w:rPr>
                <w:rFonts w:ascii="Times New Roman" w:hAnsi="Times New Roman"/>
              </w:rPr>
            </w:pPr>
          </w:p>
        </w:tc>
      </w:tr>
      <w:tr w:rsidR="00EB4324" w:rsidRPr="00083307" w14:paraId="1E153CBB" w14:textId="77777777" w:rsidTr="00122DD7">
        <w:trPr>
          <w:trHeight w:val="119"/>
        </w:trPr>
        <w:tc>
          <w:tcPr>
            <w:tcW w:w="2416" w:type="dxa"/>
          </w:tcPr>
          <w:p w14:paraId="1819EF55" w14:textId="77777777" w:rsidR="00EB4324" w:rsidRPr="00083307" w:rsidRDefault="00EB4324" w:rsidP="001D6861">
            <w:pPr>
              <w:rPr>
                <w:rFonts w:ascii="Times New Roman" w:hAnsi="Times New Roman"/>
                <w:sz w:val="16"/>
              </w:rPr>
            </w:pPr>
          </w:p>
        </w:tc>
        <w:tc>
          <w:tcPr>
            <w:tcW w:w="6134" w:type="dxa"/>
          </w:tcPr>
          <w:p w14:paraId="35FF4C0C" w14:textId="77777777" w:rsidR="00EB4324" w:rsidRPr="00083307" w:rsidRDefault="00EB4324" w:rsidP="001D6861">
            <w:pPr>
              <w:rPr>
                <w:rFonts w:ascii="Times New Roman" w:hAnsi="Times New Roman"/>
                <w:sz w:val="16"/>
              </w:rPr>
            </w:pPr>
          </w:p>
        </w:tc>
      </w:tr>
      <w:tr w:rsidR="00EB4324" w:rsidRPr="00BF6562" w14:paraId="0B957FCC" w14:textId="77777777" w:rsidTr="00122DD7">
        <w:trPr>
          <w:trHeight w:val="119"/>
        </w:trPr>
        <w:tc>
          <w:tcPr>
            <w:tcW w:w="2416" w:type="dxa"/>
          </w:tcPr>
          <w:p w14:paraId="2FC799A4" w14:textId="77777777" w:rsidR="00EB4324" w:rsidRPr="00BF6562" w:rsidRDefault="001C4ACE" w:rsidP="001D6861">
            <w:pPr>
              <w:rPr>
                <w:rFonts w:ascii="Times New Roman" w:hAnsi="Times New Roman"/>
              </w:rPr>
            </w:pPr>
            <w:r>
              <w:rPr>
                <w:rFonts w:ascii="Times New Roman" w:hAnsi="Times New Roman"/>
              </w:rPr>
              <w:t xml:space="preserve">Researcher </w:t>
            </w:r>
            <w:r w:rsidR="00EB4324" w:rsidRPr="00BF6562">
              <w:rPr>
                <w:rFonts w:ascii="Times New Roman" w:hAnsi="Times New Roman"/>
              </w:rPr>
              <w:t xml:space="preserve">Email: </w:t>
            </w:r>
            <w:r w:rsidR="00EB4324" w:rsidRPr="00BF6562">
              <w:rPr>
                <w:rFonts w:ascii="Times New Roman" w:hAnsi="Times New Roman"/>
              </w:rPr>
              <w:tab/>
            </w:r>
          </w:p>
        </w:tc>
        <w:tc>
          <w:tcPr>
            <w:tcW w:w="6134" w:type="dxa"/>
            <w:shd w:val="pct10" w:color="auto" w:fill="auto"/>
          </w:tcPr>
          <w:p w14:paraId="175DFBE7" w14:textId="77777777" w:rsidR="00EB4324" w:rsidRPr="00BF6562" w:rsidRDefault="00EB4324" w:rsidP="001D6861">
            <w:pPr>
              <w:rPr>
                <w:rFonts w:ascii="Times New Roman" w:hAnsi="Times New Roman"/>
              </w:rPr>
            </w:pPr>
          </w:p>
        </w:tc>
      </w:tr>
      <w:tr w:rsidR="00EB4324" w:rsidRPr="00083307" w14:paraId="514423F3" w14:textId="77777777" w:rsidTr="00122DD7">
        <w:trPr>
          <w:trHeight w:val="119"/>
        </w:trPr>
        <w:tc>
          <w:tcPr>
            <w:tcW w:w="2416" w:type="dxa"/>
          </w:tcPr>
          <w:p w14:paraId="01547567" w14:textId="77777777" w:rsidR="00EB4324" w:rsidRPr="00083307" w:rsidRDefault="00EB4324" w:rsidP="001D6861">
            <w:pPr>
              <w:pStyle w:val="NoSpacing1"/>
              <w:rPr>
                <w:rFonts w:ascii="Times New Roman" w:hAnsi="Times New Roman"/>
                <w:sz w:val="16"/>
              </w:rPr>
            </w:pPr>
          </w:p>
        </w:tc>
        <w:tc>
          <w:tcPr>
            <w:tcW w:w="6134" w:type="dxa"/>
          </w:tcPr>
          <w:p w14:paraId="20289E0D" w14:textId="77777777" w:rsidR="00EB4324" w:rsidRPr="00083307" w:rsidRDefault="00EB4324" w:rsidP="001D6861">
            <w:pPr>
              <w:pStyle w:val="NoSpacing1"/>
              <w:rPr>
                <w:rFonts w:ascii="Times New Roman" w:hAnsi="Times New Roman"/>
                <w:b/>
                <w:sz w:val="16"/>
              </w:rPr>
            </w:pPr>
          </w:p>
        </w:tc>
      </w:tr>
      <w:tr w:rsidR="00EB4324" w:rsidRPr="00BF6562" w14:paraId="3CCB8F07" w14:textId="77777777" w:rsidTr="00122DD7">
        <w:trPr>
          <w:trHeight w:val="119"/>
        </w:trPr>
        <w:tc>
          <w:tcPr>
            <w:tcW w:w="2416" w:type="dxa"/>
          </w:tcPr>
          <w:p w14:paraId="3E2414B4" w14:textId="77777777" w:rsidR="00EB4324" w:rsidRPr="00BF6562" w:rsidRDefault="00EB4324" w:rsidP="001D6861">
            <w:pPr>
              <w:pStyle w:val="NoSpacing1"/>
              <w:rPr>
                <w:rFonts w:ascii="Times New Roman" w:hAnsi="Times New Roman"/>
              </w:rPr>
            </w:pPr>
            <w:r w:rsidRPr="00BF6562">
              <w:rPr>
                <w:rFonts w:ascii="Times New Roman" w:hAnsi="Times New Roman"/>
              </w:rPr>
              <w:t>Institutional Affiliation:</w:t>
            </w:r>
          </w:p>
        </w:tc>
        <w:tc>
          <w:tcPr>
            <w:tcW w:w="6134" w:type="dxa"/>
            <w:shd w:val="pct10" w:color="auto" w:fill="auto"/>
          </w:tcPr>
          <w:p w14:paraId="093B2372" w14:textId="77777777" w:rsidR="00EB4324" w:rsidRPr="00BF6562" w:rsidRDefault="00EB4324" w:rsidP="001D6861">
            <w:pPr>
              <w:pStyle w:val="NoSpacing1"/>
              <w:rPr>
                <w:rFonts w:ascii="Times New Roman" w:hAnsi="Times New Roman"/>
              </w:rPr>
            </w:pPr>
          </w:p>
        </w:tc>
      </w:tr>
      <w:tr w:rsidR="00EB4324" w:rsidRPr="00083307" w14:paraId="35342403" w14:textId="77777777" w:rsidTr="00122DD7">
        <w:trPr>
          <w:trHeight w:val="119"/>
        </w:trPr>
        <w:tc>
          <w:tcPr>
            <w:tcW w:w="2416" w:type="dxa"/>
          </w:tcPr>
          <w:p w14:paraId="683AC560" w14:textId="77777777" w:rsidR="00EB4324" w:rsidRPr="00083307" w:rsidRDefault="00EB4324" w:rsidP="001D6861">
            <w:pPr>
              <w:rPr>
                <w:rFonts w:ascii="Times New Roman" w:hAnsi="Times New Roman"/>
                <w:sz w:val="16"/>
              </w:rPr>
            </w:pPr>
          </w:p>
        </w:tc>
        <w:tc>
          <w:tcPr>
            <w:tcW w:w="6134" w:type="dxa"/>
          </w:tcPr>
          <w:p w14:paraId="31B2D8CE" w14:textId="77777777" w:rsidR="00EB4324" w:rsidRPr="00083307" w:rsidRDefault="00EB4324" w:rsidP="001D6861">
            <w:pPr>
              <w:rPr>
                <w:rFonts w:ascii="Times New Roman" w:hAnsi="Times New Roman"/>
                <w:sz w:val="16"/>
              </w:rPr>
            </w:pPr>
          </w:p>
        </w:tc>
      </w:tr>
      <w:tr w:rsidR="00EB4324" w:rsidRPr="00BF6562" w14:paraId="336F64B6" w14:textId="77777777" w:rsidTr="00122DD7">
        <w:trPr>
          <w:trHeight w:val="119"/>
        </w:trPr>
        <w:tc>
          <w:tcPr>
            <w:tcW w:w="2416" w:type="dxa"/>
          </w:tcPr>
          <w:p w14:paraId="2C566461" w14:textId="77777777" w:rsidR="00EB4324" w:rsidRPr="00975A9F" w:rsidRDefault="00EB4324" w:rsidP="001D6861">
            <w:pPr>
              <w:rPr>
                <w:rFonts w:ascii="Times New Roman" w:hAnsi="Times New Roman"/>
              </w:rPr>
            </w:pPr>
            <w:r w:rsidRPr="00975A9F">
              <w:rPr>
                <w:rFonts w:ascii="Times New Roman" w:hAnsi="Times New Roman"/>
              </w:rPr>
              <w:t>Liaison</w:t>
            </w:r>
            <w:r w:rsidR="000C3618">
              <w:rPr>
                <w:rFonts w:ascii="Times New Roman" w:hAnsi="Times New Roman"/>
              </w:rPr>
              <w:t xml:space="preserve"> Name</w:t>
            </w:r>
            <w:r w:rsidRPr="00975A9F">
              <w:rPr>
                <w:rFonts w:ascii="Times New Roman" w:hAnsi="Times New Roman"/>
              </w:rPr>
              <w:t>:</w:t>
            </w:r>
          </w:p>
        </w:tc>
        <w:tc>
          <w:tcPr>
            <w:tcW w:w="6134" w:type="dxa"/>
            <w:shd w:val="pct10" w:color="auto" w:fill="auto"/>
          </w:tcPr>
          <w:p w14:paraId="09559630" w14:textId="77777777" w:rsidR="00EB4324" w:rsidRPr="00BF6562" w:rsidRDefault="00EB4324" w:rsidP="001D6861">
            <w:pPr>
              <w:rPr>
                <w:rFonts w:ascii="Times New Roman" w:hAnsi="Times New Roman"/>
              </w:rPr>
            </w:pPr>
          </w:p>
        </w:tc>
      </w:tr>
      <w:tr w:rsidR="00EB4324" w:rsidRPr="00083307" w14:paraId="2AA67F0A" w14:textId="77777777" w:rsidTr="00122DD7">
        <w:trPr>
          <w:trHeight w:val="119"/>
        </w:trPr>
        <w:tc>
          <w:tcPr>
            <w:tcW w:w="2416" w:type="dxa"/>
          </w:tcPr>
          <w:p w14:paraId="53777993" w14:textId="77777777" w:rsidR="00EB4324" w:rsidRPr="00083307" w:rsidRDefault="00EB4324" w:rsidP="001D6861">
            <w:pPr>
              <w:rPr>
                <w:rFonts w:ascii="Times New Roman" w:hAnsi="Times New Roman"/>
                <w:sz w:val="16"/>
              </w:rPr>
            </w:pPr>
          </w:p>
        </w:tc>
        <w:tc>
          <w:tcPr>
            <w:tcW w:w="6134" w:type="dxa"/>
          </w:tcPr>
          <w:p w14:paraId="297FE5FA" w14:textId="77777777" w:rsidR="00EB4324" w:rsidRPr="00083307" w:rsidRDefault="00EB4324" w:rsidP="001D6861">
            <w:pPr>
              <w:rPr>
                <w:rFonts w:ascii="Times New Roman" w:hAnsi="Times New Roman"/>
                <w:sz w:val="16"/>
              </w:rPr>
            </w:pPr>
          </w:p>
        </w:tc>
      </w:tr>
      <w:tr w:rsidR="00EB4324" w:rsidRPr="00BF6562" w14:paraId="1795D4CF" w14:textId="77777777" w:rsidTr="00122DD7">
        <w:trPr>
          <w:trHeight w:val="119"/>
        </w:trPr>
        <w:tc>
          <w:tcPr>
            <w:tcW w:w="2416" w:type="dxa"/>
          </w:tcPr>
          <w:p w14:paraId="50646698" w14:textId="77777777" w:rsidR="00EB4324" w:rsidRPr="00BF6562" w:rsidRDefault="001C4ACE" w:rsidP="001D6861">
            <w:pPr>
              <w:rPr>
                <w:rFonts w:ascii="Times New Roman" w:hAnsi="Times New Roman"/>
              </w:rPr>
            </w:pPr>
            <w:r>
              <w:rPr>
                <w:rFonts w:ascii="Times New Roman" w:hAnsi="Times New Roman"/>
              </w:rPr>
              <w:t xml:space="preserve">Liaison </w:t>
            </w:r>
            <w:r w:rsidR="00EB4324" w:rsidRPr="00BF6562">
              <w:rPr>
                <w:rFonts w:ascii="Times New Roman" w:hAnsi="Times New Roman"/>
              </w:rPr>
              <w:t>Address:</w:t>
            </w:r>
          </w:p>
        </w:tc>
        <w:tc>
          <w:tcPr>
            <w:tcW w:w="6134" w:type="dxa"/>
            <w:shd w:val="pct10" w:color="auto" w:fill="auto"/>
          </w:tcPr>
          <w:p w14:paraId="36C0A565" w14:textId="77777777" w:rsidR="00EB4324" w:rsidRPr="00BF6562" w:rsidRDefault="00EB4324" w:rsidP="001D6861">
            <w:pPr>
              <w:rPr>
                <w:rFonts w:ascii="Times New Roman" w:hAnsi="Times New Roman"/>
              </w:rPr>
            </w:pPr>
          </w:p>
        </w:tc>
      </w:tr>
      <w:tr w:rsidR="00EB4324" w:rsidRPr="00083307" w14:paraId="5465BC58" w14:textId="77777777" w:rsidTr="00122DD7">
        <w:trPr>
          <w:trHeight w:val="119"/>
        </w:trPr>
        <w:tc>
          <w:tcPr>
            <w:tcW w:w="2416" w:type="dxa"/>
          </w:tcPr>
          <w:p w14:paraId="6A11B6C1" w14:textId="77777777" w:rsidR="00EB4324" w:rsidRPr="00083307" w:rsidRDefault="00EB4324" w:rsidP="001D6861">
            <w:pPr>
              <w:rPr>
                <w:rFonts w:ascii="Times New Roman" w:hAnsi="Times New Roman"/>
                <w:sz w:val="16"/>
              </w:rPr>
            </w:pPr>
          </w:p>
        </w:tc>
        <w:tc>
          <w:tcPr>
            <w:tcW w:w="6134" w:type="dxa"/>
          </w:tcPr>
          <w:p w14:paraId="449CF4BC" w14:textId="77777777" w:rsidR="00EB4324" w:rsidRPr="00083307" w:rsidRDefault="00EB4324" w:rsidP="001D6861">
            <w:pPr>
              <w:rPr>
                <w:rFonts w:ascii="Times New Roman" w:hAnsi="Times New Roman"/>
                <w:sz w:val="16"/>
              </w:rPr>
            </w:pPr>
          </w:p>
        </w:tc>
      </w:tr>
      <w:tr w:rsidR="00EB4324" w:rsidRPr="00BF6562" w14:paraId="695E078E" w14:textId="77777777" w:rsidTr="00122DD7">
        <w:trPr>
          <w:trHeight w:val="330"/>
        </w:trPr>
        <w:tc>
          <w:tcPr>
            <w:tcW w:w="2416" w:type="dxa"/>
          </w:tcPr>
          <w:p w14:paraId="5DF752F6" w14:textId="77777777" w:rsidR="00EB4324" w:rsidRPr="00BF6562" w:rsidRDefault="001C4ACE" w:rsidP="001C4ACE">
            <w:pPr>
              <w:rPr>
                <w:rFonts w:ascii="Times New Roman" w:hAnsi="Times New Roman"/>
              </w:rPr>
            </w:pPr>
            <w:r>
              <w:rPr>
                <w:rFonts w:ascii="Times New Roman" w:hAnsi="Times New Roman"/>
              </w:rPr>
              <w:t>Liaison P</w:t>
            </w:r>
            <w:r w:rsidR="00EB4324" w:rsidRPr="00BF6562">
              <w:rPr>
                <w:rFonts w:ascii="Times New Roman" w:hAnsi="Times New Roman"/>
              </w:rPr>
              <w:t>hone:</w:t>
            </w:r>
          </w:p>
        </w:tc>
        <w:tc>
          <w:tcPr>
            <w:tcW w:w="6134" w:type="dxa"/>
            <w:shd w:val="pct10" w:color="auto" w:fill="auto"/>
          </w:tcPr>
          <w:p w14:paraId="74367CC8" w14:textId="77777777" w:rsidR="00EB4324" w:rsidRPr="00BF6562" w:rsidRDefault="00EB4324" w:rsidP="001D6861">
            <w:pPr>
              <w:rPr>
                <w:rFonts w:ascii="Times New Roman" w:hAnsi="Times New Roman"/>
              </w:rPr>
            </w:pPr>
          </w:p>
        </w:tc>
      </w:tr>
      <w:tr w:rsidR="00EB4324" w:rsidRPr="00083307" w14:paraId="0F24E517" w14:textId="77777777" w:rsidTr="00122DD7">
        <w:trPr>
          <w:trHeight w:val="119"/>
        </w:trPr>
        <w:tc>
          <w:tcPr>
            <w:tcW w:w="2416" w:type="dxa"/>
          </w:tcPr>
          <w:p w14:paraId="5754B903" w14:textId="77777777" w:rsidR="00EB4324" w:rsidRPr="00083307" w:rsidRDefault="00EB4324" w:rsidP="001D6861">
            <w:pPr>
              <w:rPr>
                <w:rFonts w:ascii="Times New Roman" w:hAnsi="Times New Roman"/>
                <w:sz w:val="16"/>
              </w:rPr>
            </w:pPr>
          </w:p>
        </w:tc>
        <w:tc>
          <w:tcPr>
            <w:tcW w:w="6134" w:type="dxa"/>
          </w:tcPr>
          <w:p w14:paraId="684A8D8A" w14:textId="77777777" w:rsidR="00EB4324" w:rsidRPr="00083307" w:rsidRDefault="00EB4324" w:rsidP="001D6861">
            <w:pPr>
              <w:rPr>
                <w:rFonts w:ascii="Times New Roman" w:hAnsi="Times New Roman"/>
                <w:sz w:val="16"/>
              </w:rPr>
            </w:pPr>
          </w:p>
        </w:tc>
      </w:tr>
      <w:tr w:rsidR="00EB4324" w:rsidRPr="00BF6562" w14:paraId="47918A32" w14:textId="77777777" w:rsidTr="00122DD7">
        <w:trPr>
          <w:trHeight w:val="119"/>
        </w:trPr>
        <w:tc>
          <w:tcPr>
            <w:tcW w:w="2416" w:type="dxa"/>
          </w:tcPr>
          <w:p w14:paraId="157563CC" w14:textId="77777777" w:rsidR="00EB4324" w:rsidRPr="00BF6562" w:rsidRDefault="001C4ACE" w:rsidP="001C4ACE">
            <w:pPr>
              <w:rPr>
                <w:rFonts w:ascii="Times New Roman" w:hAnsi="Times New Roman"/>
              </w:rPr>
            </w:pPr>
            <w:r>
              <w:rPr>
                <w:rFonts w:ascii="Times New Roman" w:hAnsi="Times New Roman"/>
              </w:rPr>
              <w:t>Liaison Email</w:t>
            </w:r>
            <w:r w:rsidR="00EB4324" w:rsidRPr="00BF6562">
              <w:rPr>
                <w:rFonts w:ascii="Times New Roman" w:hAnsi="Times New Roman"/>
              </w:rPr>
              <w:t>:</w:t>
            </w:r>
          </w:p>
        </w:tc>
        <w:tc>
          <w:tcPr>
            <w:tcW w:w="6134" w:type="dxa"/>
            <w:shd w:val="pct10" w:color="auto" w:fill="auto"/>
          </w:tcPr>
          <w:p w14:paraId="538244AD" w14:textId="77777777" w:rsidR="00EB4324" w:rsidRPr="00BF6562" w:rsidRDefault="00EB4324" w:rsidP="001D6861">
            <w:pPr>
              <w:rPr>
                <w:rFonts w:ascii="Times New Roman" w:hAnsi="Times New Roman"/>
              </w:rPr>
            </w:pPr>
          </w:p>
        </w:tc>
      </w:tr>
      <w:tr w:rsidR="00EB4324" w:rsidRPr="00083307" w14:paraId="6DA2FB02" w14:textId="77777777" w:rsidTr="00122DD7">
        <w:trPr>
          <w:trHeight w:val="119"/>
        </w:trPr>
        <w:tc>
          <w:tcPr>
            <w:tcW w:w="2416" w:type="dxa"/>
          </w:tcPr>
          <w:p w14:paraId="356F88D7" w14:textId="77777777" w:rsidR="00EB4324" w:rsidRPr="00083307" w:rsidRDefault="00EB4324" w:rsidP="001D6861">
            <w:pPr>
              <w:rPr>
                <w:rFonts w:ascii="Times New Roman" w:hAnsi="Times New Roman"/>
                <w:sz w:val="16"/>
              </w:rPr>
            </w:pPr>
          </w:p>
        </w:tc>
        <w:tc>
          <w:tcPr>
            <w:tcW w:w="6134" w:type="dxa"/>
          </w:tcPr>
          <w:p w14:paraId="12E1706F" w14:textId="77777777" w:rsidR="00EB4324" w:rsidRPr="00083307" w:rsidRDefault="00EB4324" w:rsidP="001D6861">
            <w:pPr>
              <w:rPr>
                <w:rFonts w:ascii="Times New Roman" w:hAnsi="Times New Roman"/>
                <w:sz w:val="16"/>
              </w:rPr>
            </w:pPr>
          </w:p>
        </w:tc>
      </w:tr>
      <w:tr w:rsidR="00EB4324" w:rsidRPr="00BF6562" w14:paraId="5FF42325" w14:textId="77777777" w:rsidTr="00122DD7">
        <w:trPr>
          <w:trHeight w:val="119"/>
        </w:trPr>
        <w:tc>
          <w:tcPr>
            <w:tcW w:w="2416" w:type="dxa"/>
          </w:tcPr>
          <w:p w14:paraId="20846DC5" w14:textId="77777777" w:rsidR="00EB4324" w:rsidRPr="00BF6562" w:rsidRDefault="00EB4324" w:rsidP="001D6861">
            <w:pPr>
              <w:rPr>
                <w:rFonts w:ascii="Times New Roman" w:hAnsi="Times New Roman"/>
              </w:rPr>
            </w:pPr>
            <w:r w:rsidRPr="00BF6562">
              <w:rPr>
                <w:rFonts w:ascii="Times New Roman" w:hAnsi="Times New Roman"/>
              </w:rPr>
              <w:t>Project Title:</w:t>
            </w:r>
          </w:p>
        </w:tc>
        <w:tc>
          <w:tcPr>
            <w:tcW w:w="6134" w:type="dxa"/>
            <w:shd w:val="pct10" w:color="auto" w:fill="auto"/>
          </w:tcPr>
          <w:p w14:paraId="1373E3BA" w14:textId="77777777" w:rsidR="00EB4324" w:rsidRPr="00BF6562" w:rsidRDefault="00EB4324" w:rsidP="001D6861">
            <w:pPr>
              <w:rPr>
                <w:rFonts w:ascii="Times New Roman" w:hAnsi="Times New Roman"/>
              </w:rPr>
            </w:pPr>
          </w:p>
        </w:tc>
      </w:tr>
      <w:tr w:rsidR="00EB4324" w:rsidRPr="00083307" w14:paraId="068BC1C4" w14:textId="77777777" w:rsidTr="00122DD7">
        <w:trPr>
          <w:trHeight w:val="119"/>
        </w:trPr>
        <w:tc>
          <w:tcPr>
            <w:tcW w:w="2416" w:type="dxa"/>
          </w:tcPr>
          <w:p w14:paraId="33F534B5" w14:textId="77777777" w:rsidR="00EB4324" w:rsidRPr="00083307" w:rsidRDefault="00EB4324" w:rsidP="001D6861">
            <w:pPr>
              <w:rPr>
                <w:rFonts w:ascii="Times New Roman" w:hAnsi="Times New Roman"/>
                <w:sz w:val="16"/>
              </w:rPr>
            </w:pPr>
          </w:p>
        </w:tc>
        <w:tc>
          <w:tcPr>
            <w:tcW w:w="6134" w:type="dxa"/>
          </w:tcPr>
          <w:p w14:paraId="60F3DDAB" w14:textId="77777777" w:rsidR="00EB4324" w:rsidRPr="00083307" w:rsidRDefault="00EB4324" w:rsidP="001D6861">
            <w:pPr>
              <w:rPr>
                <w:rFonts w:ascii="Times New Roman" w:hAnsi="Times New Roman"/>
                <w:sz w:val="16"/>
              </w:rPr>
            </w:pPr>
          </w:p>
        </w:tc>
      </w:tr>
      <w:tr w:rsidR="00EB4324" w:rsidRPr="00BF6562" w14:paraId="2B35372A" w14:textId="77777777" w:rsidTr="00122DD7">
        <w:trPr>
          <w:trHeight w:val="119"/>
        </w:trPr>
        <w:tc>
          <w:tcPr>
            <w:tcW w:w="2416" w:type="dxa"/>
          </w:tcPr>
          <w:p w14:paraId="3A952B1C" w14:textId="77777777" w:rsidR="00EB4324" w:rsidRPr="00BF6562" w:rsidRDefault="00EB4324" w:rsidP="001D6861">
            <w:pPr>
              <w:rPr>
                <w:rFonts w:ascii="Times New Roman" w:hAnsi="Times New Roman"/>
              </w:rPr>
            </w:pPr>
            <w:r w:rsidRPr="00BF6562">
              <w:rPr>
                <w:rFonts w:ascii="Times New Roman" w:hAnsi="Times New Roman"/>
              </w:rPr>
              <w:t>Duration of Project:</w:t>
            </w:r>
          </w:p>
        </w:tc>
        <w:tc>
          <w:tcPr>
            <w:tcW w:w="6134" w:type="dxa"/>
            <w:shd w:val="pct10" w:color="auto" w:fill="auto"/>
          </w:tcPr>
          <w:p w14:paraId="07A39FC7" w14:textId="77777777" w:rsidR="00EB4324" w:rsidRPr="00BF6562" w:rsidRDefault="00EB4324" w:rsidP="001D6861">
            <w:pPr>
              <w:rPr>
                <w:rFonts w:ascii="Times New Roman" w:hAnsi="Times New Roman"/>
              </w:rPr>
            </w:pPr>
          </w:p>
        </w:tc>
      </w:tr>
      <w:tr w:rsidR="00EB4324" w:rsidRPr="00083307" w14:paraId="7E62EFCB" w14:textId="77777777" w:rsidTr="00122DD7">
        <w:trPr>
          <w:trHeight w:val="119"/>
        </w:trPr>
        <w:tc>
          <w:tcPr>
            <w:tcW w:w="2416" w:type="dxa"/>
          </w:tcPr>
          <w:p w14:paraId="3391FDA2" w14:textId="77777777" w:rsidR="00EB4324" w:rsidRPr="00083307" w:rsidRDefault="00EB4324" w:rsidP="001D6861">
            <w:pPr>
              <w:rPr>
                <w:rFonts w:ascii="Times New Roman" w:hAnsi="Times New Roman"/>
                <w:sz w:val="16"/>
              </w:rPr>
            </w:pPr>
          </w:p>
        </w:tc>
        <w:tc>
          <w:tcPr>
            <w:tcW w:w="6134" w:type="dxa"/>
          </w:tcPr>
          <w:p w14:paraId="02BBEC3F" w14:textId="77777777" w:rsidR="00EB4324" w:rsidRPr="00083307" w:rsidRDefault="00EB4324" w:rsidP="001D6861">
            <w:pPr>
              <w:rPr>
                <w:rFonts w:ascii="Times New Roman" w:hAnsi="Times New Roman"/>
                <w:sz w:val="16"/>
              </w:rPr>
            </w:pPr>
          </w:p>
        </w:tc>
      </w:tr>
      <w:tr w:rsidR="00EB4324" w:rsidRPr="00BF6562" w14:paraId="00E9275C" w14:textId="77777777" w:rsidTr="00122DD7">
        <w:trPr>
          <w:trHeight w:val="119"/>
        </w:trPr>
        <w:tc>
          <w:tcPr>
            <w:tcW w:w="2416" w:type="dxa"/>
          </w:tcPr>
          <w:p w14:paraId="349646D2" w14:textId="77777777" w:rsidR="00EB4324" w:rsidRPr="00BF6562" w:rsidRDefault="00EB4324" w:rsidP="001D6861">
            <w:pPr>
              <w:rPr>
                <w:rFonts w:ascii="Times New Roman" w:hAnsi="Times New Roman"/>
              </w:rPr>
            </w:pPr>
            <w:r w:rsidRPr="00BF6562">
              <w:rPr>
                <w:rFonts w:ascii="Times New Roman" w:hAnsi="Times New Roman"/>
              </w:rPr>
              <w:t>Start Date:</w:t>
            </w:r>
          </w:p>
        </w:tc>
        <w:tc>
          <w:tcPr>
            <w:tcW w:w="6134" w:type="dxa"/>
            <w:shd w:val="pct10" w:color="auto" w:fill="auto"/>
          </w:tcPr>
          <w:p w14:paraId="0427AB74" w14:textId="77777777" w:rsidR="00EB4324" w:rsidRPr="00BF6562" w:rsidRDefault="00EB4324" w:rsidP="001D6861">
            <w:pPr>
              <w:rPr>
                <w:rFonts w:ascii="Times New Roman" w:hAnsi="Times New Roman"/>
              </w:rPr>
            </w:pPr>
          </w:p>
        </w:tc>
      </w:tr>
      <w:tr w:rsidR="00EB4324" w:rsidRPr="00083307" w14:paraId="0A4D4A4D" w14:textId="77777777" w:rsidTr="00122DD7">
        <w:trPr>
          <w:trHeight w:val="119"/>
        </w:trPr>
        <w:tc>
          <w:tcPr>
            <w:tcW w:w="2416" w:type="dxa"/>
          </w:tcPr>
          <w:p w14:paraId="0B9799F7" w14:textId="77777777" w:rsidR="00EB4324" w:rsidRPr="00083307" w:rsidRDefault="00EB4324" w:rsidP="001D6861">
            <w:pPr>
              <w:rPr>
                <w:rFonts w:ascii="Times New Roman" w:hAnsi="Times New Roman"/>
                <w:sz w:val="16"/>
              </w:rPr>
            </w:pPr>
          </w:p>
        </w:tc>
        <w:tc>
          <w:tcPr>
            <w:tcW w:w="6134" w:type="dxa"/>
          </w:tcPr>
          <w:p w14:paraId="51FA4C48" w14:textId="77777777" w:rsidR="00EB4324" w:rsidRPr="00083307" w:rsidRDefault="00EB4324" w:rsidP="001D6861">
            <w:pPr>
              <w:rPr>
                <w:rFonts w:ascii="Times New Roman" w:hAnsi="Times New Roman"/>
                <w:sz w:val="16"/>
              </w:rPr>
            </w:pPr>
          </w:p>
        </w:tc>
      </w:tr>
      <w:tr w:rsidR="00EB4324" w:rsidRPr="00BF6562" w14:paraId="537BFC68" w14:textId="77777777" w:rsidTr="00122DD7">
        <w:trPr>
          <w:trHeight w:val="119"/>
        </w:trPr>
        <w:tc>
          <w:tcPr>
            <w:tcW w:w="2416" w:type="dxa"/>
          </w:tcPr>
          <w:p w14:paraId="52282990" w14:textId="77777777" w:rsidR="00EB4324" w:rsidRPr="00BF6562" w:rsidRDefault="00EB4324" w:rsidP="001D6861">
            <w:pPr>
              <w:rPr>
                <w:rFonts w:ascii="Times New Roman" w:hAnsi="Times New Roman"/>
              </w:rPr>
            </w:pPr>
            <w:r w:rsidRPr="00BF6562">
              <w:rPr>
                <w:rFonts w:ascii="Times New Roman" w:hAnsi="Times New Roman"/>
              </w:rPr>
              <w:t>End Date:</w:t>
            </w:r>
          </w:p>
        </w:tc>
        <w:tc>
          <w:tcPr>
            <w:tcW w:w="6134" w:type="dxa"/>
            <w:shd w:val="pct10" w:color="auto" w:fill="auto"/>
          </w:tcPr>
          <w:p w14:paraId="69CF5EFD" w14:textId="77777777" w:rsidR="00EB4324" w:rsidRPr="00BF6562" w:rsidRDefault="00EB4324" w:rsidP="001D6861">
            <w:pPr>
              <w:rPr>
                <w:rFonts w:ascii="Times New Roman" w:hAnsi="Times New Roman"/>
              </w:rPr>
            </w:pPr>
          </w:p>
        </w:tc>
      </w:tr>
    </w:tbl>
    <w:p w14:paraId="568EFC38" w14:textId="77777777" w:rsidR="00EB4324" w:rsidRPr="00051D03" w:rsidRDefault="00EB4324" w:rsidP="00EB4324">
      <w:pPr>
        <w:pStyle w:val="Heading2"/>
        <w:spacing w:after="240"/>
      </w:pPr>
      <w:bookmarkStart w:id="20" w:name="_Toc57820333"/>
      <w:r>
        <w:t>Part I</w:t>
      </w:r>
      <w:r w:rsidR="00122DD7">
        <w:t>I</w:t>
      </w:r>
      <w:r>
        <w:t xml:space="preserve">I: </w:t>
      </w:r>
      <w:r w:rsidRPr="00051D03">
        <w:t xml:space="preserve">Purpose of </w:t>
      </w:r>
      <w:r w:rsidR="00161922">
        <w:t>Research</w:t>
      </w:r>
      <w:r w:rsidRPr="00051D03">
        <w:t>:</w:t>
      </w:r>
      <w:bookmarkEnd w:id="20"/>
    </w:p>
    <w:p w14:paraId="466ED366" w14:textId="77777777" w:rsidR="00EB4324" w:rsidRPr="0021255B" w:rsidRDefault="00EB4324" w:rsidP="00EB4324">
      <w:pPr>
        <w:pStyle w:val="NoSpacing1"/>
        <w:spacing w:after="240"/>
        <w:rPr>
          <w:rFonts w:ascii="Times New Roman" w:hAnsi="Times New Roman"/>
        </w:rPr>
      </w:pPr>
      <w:r>
        <w:rPr>
          <w:rFonts w:ascii="Times New Roman" w:hAnsi="Times New Roman"/>
        </w:rPr>
        <w:fldChar w:fldCharType="begin">
          <w:ffData>
            <w:name w:val="Check1"/>
            <w:enabled/>
            <w:calcOnExit w:val="0"/>
            <w:checkBox>
              <w:sizeAuto/>
              <w:default w:val="0"/>
            </w:checkBox>
          </w:ffData>
        </w:fldChar>
      </w:r>
      <w:bookmarkStart w:id="21" w:name="Check1"/>
      <w:r>
        <w:rPr>
          <w:rFonts w:ascii="Times New Roman" w:hAnsi="Times New Roman"/>
        </w:rPr>
        <w:instrText xml:space="preserve"> FORMCHECKBOX </w:instrText>
      </w:r>
      <w:r w:rsidR="004705AD">
        <w:rPr>
          <w:rFonts w:ascii="Times New Roman" w:hAnsi="Times New Roman"/>
        </w:rPr>
      </w:r>
      <w:r w:rsidR="004705AD">
        <w:rPr>
          <w:rFonts w:ascii="Times New Roman" w:hAnsi="Times New Roman"/>
        </w:rPr>
        <w:fldChar w:fldCharType="separate"/>
      </w:r>
      <w:r>
        <w:rPr>
          <w:rFonts w:ascii="Times New Roman" w:hAnsi="Times New Roman"/>
        </w:rPr>
        <w:fldChar w:fldCharType="end"/>
      </w:r>
      <w:bookmarkEnd w:id="21"/>
      <w:r w:rsidRPr="0021255B">
        <w:rPr>
          <w:rFonts w:ascii="Times New Roman" w:hAnsi="Times New Roman"/>
        </w:rPr>
        <w:t xml:space="preserve">To fulfill requirements related to courses/degree program at a college/university </w:t>
      </w:r>
    </w:p>
    <w:p w14:paraId="24B0CED7" w14:textId="77777777" w:rsidR="00EB4324" w:rsidRPr="0021255B" w:rsidRDefault="00EB4324" w:rsidP="00EB4324">
      <w:pPr>
        <w:pStyle w:val="NoSpacing1"/>
        <w:ind w:left="720"/>
        <w:rPr>
          <w:rFonts w:ascii="Times New Roman" w:hAnsi="Times New Roman"/>
        </w:rPr>
      </w:pPr>
      <w:r>
        <w:rPr>
          <w:rFonts w:ascii="Times New Roman" w:hAnsi="Times New Roman"/>
        </w:rPr>
        <w:fldChar w:fldCharType="begin">
          <w:ffData>
            <w:name w:val="Check2"/>
            <w:enabled/>
            <w:calcOnExit w:val="0"/>
            <w:checkBox>
              <w:sizeAuto/>
              <w:default w:val="0"/>
            </w:checkBox>
          </w:ffData>
        </w:fldChar>
      </w:r>
      <w:bookmarkStart w:id="22" w:name="Check2"/>
      <w:r>
        <w:rPr>
          <w:rFonts w:ascii="Times New Roman" w:hAnsi="Times New Roman"/>
        </w:rPr>
        <w:instrText xml:space="preserve"> FORMCHECKBOX </w:instrText>
      </w:r>
      <w:r w:rsidR="004705AD">
        <w:rPr>
          <w:rFonts w:ascii="Times New Roman" w:hAnsi="Times New Roman"/>
        </w:rPr>
      </w:r>
      <w:r w:rsidR="004705AD">
        <w:rPr>
          <w:rFonts w:ascii="Times New Roman" w:hAnsi="Times New Roman"/>
        </w:rPr>
        <w:fldChar w:fldCharType="separate"/>
      </w:r>
      <w:r>
        <w:rPr>
          <w:rFonts w:ascii="Times New Roman" w:hAnsi="Times New Roman"/>
        </w:rPr>
        <w:fldChar w:fldCharType="end"/>
      </w:r>
      <w:bookmarkEnd w:id="22"/>
      <w:r w:rsidRPr="0021255B">
        <w:rPr>
          <w:rFonts w:ascii="Times New Roman" w:hAnsi="Times New Roman"/>
        </w:rPr>
        <w:t>Course project</w:t>
      </w:r>
    </w:p>
    <w:p w14:paraId="2DFBDF54" w14:textId="77777777" w:rsidR="00EB4324" w:rsidRPr="0021255B" w:rsidRDefault="00EB4324" w:rsidP="00EB4324">
      <w:pPr>
        <w:pStyle w:val="NoSpacing1"/>
        <w:ind w:left="720"/>
        <w:rPr>
          <w:rFonts w:ascii="Times New Roman" w:hAnsi="Times New Roman"/>
        </w:rPr>
      </w:pPr>
      <w:r>
        <w:rPr>
          <w:rFonts w:ascii="Times New Roman" w:hAnsi="Times New Roman"/>
        </w:rPr>
        <w:fldChar w:fldCharType="begin">
          <w:ffData>
            <w:name w:val="Check3"/>
            <w:enabled/>
            <w:calcOnExit w:val="0"/>
            <w:checkBox>
              <w:sizeAuto/>
              <w:default w:val="0"/>
            </w:checkBox>
          </w:ffData>
        </w:fldChar>
      </w:r>
      <w:bookmarkStart w:id="23" w:name="Check3"/>
      <w:r>
        <w:rPr>
          <w:rFonts w:ascii="Times New Roman" w:hAnsi="Times New Roman"/>
        </w:rPr>
        <w:instrText xml:space="preserve"> FORMCHECKBOX </w:instrText>
      </w:r>
      <w:r w:rsidR="004705AD">
        <w:rPr>
          <w:rFonts w:ascii="Times New Roman" w:hAnsi="Times New Roman"/>
        </w:rPr>
      </w:r>
      <w:r w:rsidR="004705AD">
        <w:rPr>
          <w:rFonts w:ascii="Times New Roman" w:hAnsi="Times New Roman"/>
        </w:rPr>
        <w:fldChar w:fldCharType="separate"/>
      </w:r>
      <w:r>
        <w:rPr>
          <w:rFonts w:ascii="Times New Roman" w:hAnsi="Times New Roman"/>
        </w:rPr>
        <w:fldChar w:fldCharType="end"/>
      </w:r>
      <w:bookmarkEnd w:id="23"/>
      <w:r w:rsidRPr="0021255B">
        <w:rPr>
          <w:rFonts w:ascii="Times New Roman" w:hAnsi="Times New Roman"/>
        </w:rPr>
        <w:t>Thesis (attach Summary of Proposal made to institution)</w:t>
      </w:r>
    </w:p>
    <w:p w14:paraId="32B36F76" w14:textId="77777777" w:rsidR="00EB4324" w:rsidRPr="0021255B" w:rsidRDefault="00EB4324" w:rsidP="00EB4324">
      <w:pPr>
        <w:pStyle w:val="NoSpacing1"/>
        <w:ind w:left="720"/>
        <w:rPr>
          <w:rFonts w:ascii="Times New Roman" w:hAnsi="Times New Roman"/>
        </w:rPr>
      </w:pPr>
      <w:r>
        <w:rPr>
          <w:rFonts w:ascii="Times New Roman" w:hAnsi="Times New Roman"/>
        </w:rPr>
        <w:fldChar w:fldCharType="begin">
          <w:ffData>
            <w:name w:val="Check4"/>
            <w:enabled/>
            <w:calcOnExit w:val="0"/>
            <w:checkBox>
              <w:sizeAuto/>
              <w:default w:val="0"/>
            </w:checkBox>
          </w:ffData>
        </w:fldChar>
      </w:r>
      <w:bookmarkStart w:id="24" w:name="Check4"/>
      <w:r>
        <w:rPr>
          <w:rFonts w:ascii="Times New Roman" w:hAnsi="Times New Roman"/>
        </w:rPr>
        <w:instrText xml:space="preserve"> FORMCHECKBOX </w:instrText>
      </w:r>
      <w:r w:rsidR="004705AD">
        <w:rPr>
          <w:rFonts w:ascii="Times New Roman" w:hAnsi="Times New Roman"/>
        </w:rPr>
      </w:r>
      <w:r w:rsidR="004705AD">
        <w:rPr>
          <w:rFonts w:ascii="Times New Roman" w:hAnsi="Times New Roman"/>
        </w:rPr>
        <w:fldChar w:fldCharType="separate"/>
      </w:r>
      <w:r>
        <w:rPr>
          <w:rFonts w:ascii="Times New Roman" w:hAnsi="Times New Roman"/>
        </w:rPr>
        <w:fldChar w:fldCharType="end"/>
      </w:r>
      <w:bookmarkEnd w:id="24"/>
      <w:r w:rsidRPr="0021255B">
        <w:rPr>
          <w:rFonts w:ascii="Times New Roman" w:hAnsi="Times New Roman"/>
        </w:rPr>
        <w:t>Dissertation (attach Summary of Proposal made to institution)</w:t>
      </w:r>
    </w:p>
    <w:p w14:paraId="28C7C275" w14:textId="77777777" w:rsidR="00EB4324" w:rsidRDefault="00EB4324" w:rsidP="00EB4324">
      <w:pPr>
        <w:pStyle w:val="NoSpacing1"/>
        <w:ind w:left="720"/>
        <w:rPr>
          <w:rFonts w:ascii="Times New Roman" w:hAnsi="Times New Roman"/>
        </w:rPr>
      </w:pPr>
      <w:r>
        <w:rPr>
          <w:rFonts w:ascii="Times New Roman" w:hAnsi="Times New Roman"/>
        </w:rPr>
        <w:fldChar w:fldCharType="begin">
          <w:ffData>
            <w:name w:val="Check5"/>
            <w:enabled/>
            <w:calcOnExit w:val="0"/>
            <w:checkBox>
              <w:sizeAuto/>
              <w:default w:val="0"/>
            </w:checkBox>
          </w:ffData>
        </w:fldChar>
      </w:r>
      <w:bookmarkStart w:id="25" w:name="Check5"/>
      <w:r>
        <w:rPr>
          <w:rFonts w:ascii="Times New Roman" w:hAnsi="Times New Roman"/>
        </w:rPr>
        <w:instrText xml:space="preserve"> FORMCHECKBOX </w:instrText>
      </w:r>
      <w:r w:rsidR="004705AD">
        <w:rPr>
          <w:rFonts w:ascii="Times New Roman" w:hAnsi="Times New Roman"/>
        </w:rPr>
      </w:r>
      <w:r w:rsidR="004705AD">
        <w:rPr>
          <w:rFonts w:ascii="Times New Roman" w:hAnsi="Times New Roman"/>
        </w:rPr>
        <w:fldChar w:fldCharType="separate"/>
      </w:r>
      <w:r>
        <w:rPr>
          <w:rFonts w:ascii="Times New Roman" w:hAnsi="Times New Roman"/>
        </w:rPr>
        <w:fldChar w:fldCharType="end"/>
      </w:r>
      <w:bookmarkEnd w:id="25"/>
      <w:r w:rsidRPr="0021255B">
        <w:rPr>
          <w:rFonts w:ascii="Times New Roman" w:hAnsi="Times New Roman"/>
        </w:rPr>
        <w:t>Other</w:t>
      </w:r>
    </w:p>
    <w:p w14:paraId="127BCC03" w14:textId="77777777" w:rsidR="00EB4324" w:rsidRPr="0021255B" w:rsidRDefault="00EB4324" w:rsidP="00EB4324">
      <w:pPr>
        <w:pStyle w:val="NoSpacing1"/>
        <w:ind w:left="720"/>
        <w:rPr>
          <w:rFonts w:ascii="Times New Roman" w:hAnsi="Times New Roman"/>
        </w:rPr>
      </w:pPr>
    </w:p>
    <w:p w14:paraId="324E49D6" w14:textId="77777777" w:rsidR="00EB4324" w:rsidRDefault="00EB4324" w:rsidP="00EB4324">
      <w:pPr>
        <w:pStyle w:val="NoSpacing1"/>
        <w:rPr>
          <w:rFonts w:ascii="Times New Roman" w:hAnsi="Times New Roman"/>
        </w:rPr>
      </w:pPr>
      <w:r>
        <w:rPr>
          <w:rFonts w:ascii="Times New Roman" w:hAnsi="Times New Roman"/>
        </w:rPr>
        <w:fldChar w:fldCharType="begin">
          <w:ffData>
            <w:name w:val="Check6"/>
            <w:enabled/>
            <w:calcOnExit w:val="0"/>
            <w:checkBox>
              <w:sizeAuto/>
              <w:default w:val="0"/>
            </w:checkBox>
          </w:ffData>
        </w:fldChar>
      </w:r>
      <w:bookmarkStart w:id="26" w:name="Check6"/>
      <w:r>
        <w:rPr>
          <w:rFonts w:ascii="Times New Roman" w:hAnsi="Times New Roman"/>
        </w:rPr>
        <w:instrText xml:space="preserve"> FORMCHECKBOX </w:instrText>
      </w:r>
      <w:r w:rsidR="004705AD">
        <w:rPr>
          <w:rFonts w:ascii="Times New Roman" w:hAnsi="Times New Roman"/>
        </w:rPr>
      </w:r>
      <w:r w:rsidR="004705AD">
        <w:rPr>
          <w:rFonts w:ascii="Times New Roman" w:hAnsi="Times New Roman"/>
        </w:rPr>
        <w:fldChar w:fldCharType="separate"/>
      </w:r>
      <w:r>
        <w:rPr>
          <w:rFonts w:ascii="Times New Roman" w:hAnsi="Times New Roman"/>
        </w:rPr>
        <w:fldChar w:fldCharType="end"/>
      </w:r>
      <w:bookmarkEnd w:id="26"/>
      <w:r w:rsidRPr="0021255B">
        <w:rPr>
          <w:rFonts w:ascii="Times New Roman" w:hAnsi="Times New Roman"/>
        </w:rPr>
        <w:t>As part of externally funded project</w:t>
      </w:r>
      <w:r w:rsidR="002644DF">
        <w:rPr>
          <w:rFonts w:ascii="Times New Roman" w:hAnsi="Times New Roman"/>
        </w:rPr>
        <w:t xml:space="preserve">. </w:t>
      </w:r>
      <w:r w:rsidRPr="007669B0">
        <w:rPr>
          <w:rFonts w:ascii="Times New Roman" w:hAnsi="Times New Roman"/>
        </w:rPr>
        <w:t>Funding Agency:</w:t>
      </w:r>
      <w:r>
        <w:rPr>
          <w:rFonts w:ascii="Times New Roman" w:hAnsi="Times New Roman"/>
          <w:b/>
        </w:rPr>
        <w:t xml:space="preserve"> </w:t>
      </w:r>
      <w:r>
        <w:rPr>
          <w:rFonts w:ascii="Times New Roman" w:hAnsi="Times New Roman"/>
        </w:rPr>
        <w:fldChar w:fldCharType="begin">
          <w:ffData>
            <w:name w:val="Text1"/>
            <w:enabled/>
            <w:calcOnExit w:val="0"/>
            <w:textInput/>
          </w:ffData>
        </w:fldChar>
      </w:r>
      <w:bookmarkStart w:id="27" w:name="Text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7"/>
    </w:p>
    <w:p w14:paraId="007359CF" w14:textId="77777777" w:rsidR="00EB4324" w:rsidRDefault="00EB4324" w:rsidP="00EB4324">
      <w:pPr>
        <w:pStyle w:val="NoSpacing1"/>
        <w:rPr>
          <w:rFonts w:ascii="Times New Roman" w:hAnsi="Times New Roman"/>
        </w:rPr>
      </w:pPr>
    </w:p>
    <w:p w14:paraId="6448FD1D" w14:textId="77777777" w:rsidR="00EB4324" w:rsidRPr="0021255B" w:rsidRDefault="00EB4324" w:rsidP="00EB4324">
      <w:pPr>
        <w:pStyle w:val="NoSpacing1"/>
        <w:rPr>
          <w:rFonts w:ascii="Times New Roman" w:hAnsi="Times New Roman"/>
        </w:rPr>
      </w:pPr>
      <w:r>
        <w:rPr>
          <w:rFonts w:ascii="Times New Roman" w:hAnsi="Times New Roman"/>
        </w:rPr>
        <w:fldChar w:fldCharType="begin">
          <w:ffData>
            <w:name w:val="Check7"/>
            <w:enabled/>
            <w:calcOnExit w:val="0"/>
            <w:checkBox>
              <w:sizeAuto/>
              <w:default w:val="0"/>
            </w:checkBox>
          </w:ffData>
        </w:fldChar>
      </w:r>
      <w:bookmarkStart w:id="28" w:name="Check7"/>
      <w:r>
        <w:rPr>
          <w:rFonts w:ascii="Times New Roman" w:hAnsi="Times New Roman"/>
        </w:rPr>
        <w:instrText xml:space="preserve"> FORMCHECKBOX </w:instrText>
      </w:r>
      <w:r w:rsidR="004705AD">
        <w:rPr>
          <w:rFonts w:ascii="Times New Roman" w:hAnsi="Times New Roman"/>
        </w:rPr>
      </w:r>
      <w:r w:rsidR="004705AD">
        <w:rPr>
          <w:rFonts w:ascii="Times New Roman" w:hAnsi="Times New Roman"/>
        </w:rPr>
        <w:fldChar w:fldCharType="separate"/>
      </w:r>
      <w:r>
        <w:rPr>
          <w:rFonts w:ascii="Times New Roman" w:hAnsi="Times New Roman"/>
        </w:rPr>
        <w:fldChar w:fldCharType="end"/>
      </w:r>
      <w:bookmarkEnd w:id="28"/>
      <w:r w:rsidRPr="0021255B">
        <w:rPr>
          <w:rFonts w:ascii="Times New Roman" w:hAnsi="Times New Roman"/>
        </w:rPr>
        <w:t>Other   Please describe:</w:t>
      </w:r>
      <w:r>
        <w:rPr>
          <w:rFonts w:ascii="Times New Roman" w:hAnsi="Times New Roman"/>
        </w:rPr>
        <w:fldChar w:fldCharType="begin">
          <w:ffData>
            <w:name w:val="Text2"/>
            <w:enabled/>
            <w:calcOnExit w:val="0"/>
            <w:textInput/>
          </w:ffData>
        </w:fldChar>
      </w:r>
      <w:bookmarkStart w:id="29" w:name="Text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p>
    <w:p w14:paraId="5F23341A" w14:textId="77777777" w:rsidR="00EB4324" w:rsidRPr="0021255B" w:rsidRDefault="00EB4324" w:rsidP="00EB4324">
      <w:pPr>
        <w:pStyle w:val="NoSpacing1"/>
        <w:rPr>
          <w:rFonts w:ascii="Times New Roman" w:hAnsi="Times New Roman"/>
        </w:rPr>
      </w:pPr>
    </w:p>
    <w:p w14:paraId="6492A455" w14:textId="77777777" w:rsidR="00EB4324" w:rsidRDefault="00EB4324" w:rsidP="00EB4324">
      <w:pPr>
        <w:rPr>
          <w:rFonts w:ascii="Times New Roman" w:hAnsi="Times New Roman"/>
          <w:b/>
        </w:rPr>
      </w:pPr>
      <w:r>
        <w:rPr>
          <w:rFonts w:ascii="Times New Roman" w:hAnsi="Times New Roman"/>
          <w:b/>
        </w:rPr>
        <w:br w:type="page"/>
      </w:r>
    </w:p>
    <w:p w14:paraId="68B73761" w14:textId="77777777" w:rsidR="00EB4324" w:rsidRPr="00460455" w:rsidRDefault="003C714C" w:rsidP="00460455">
      <w:pPr>
        <w:pStyle w:val="Heading2"/>
      </w:pPr>
      <w:bookmarkStart w:id="30" w:name="_Toc57820334"/>
      <w:r w:rsidRPr="00460455">
        <w:lastRenderedPageBreak/>
        <w:t>Part IV</w:t>
      </w:r>
      <w:r w:rsidR="001E0DBF">
        <w:t>:</w:t>
      </w:r>
      <w:r w:rsidRPr="00460455">
        <w:t xml:space="preserve"> Elements of the Proposed Study</w:t>
      </w:r>
      <w:bookmarkEnd w:id="30"/>
    </w:p>
    <w:p w14:paraId="57D470A9" w14:textId="77777777" w:rsidR="00460455" w:rsidRPr="00460455" w:rsidRDefault="00460455" w:rsidP="00460455">
      <w:pPr>
        <w:spacing w:after="0" w:line="360" w:lineRule="auto"/>
      </w:pPr>
    </w:p>
    <w:p w14:paraId="0BF2D6DE" w14:textId="77777777" w:rsidR="00EB4324" w:rsidRPr="00D15348" w:rsidRDefault="00235326" w:rsidP="00EB4324">
      <w:pPr>
        <w:rPr>
          <w:rStyle w:val="IntenseEmphasis"/>
        </w:rPr>
      </w:pPr>
      <w:r>
        <w:rPr>
          <w:rStyle w:val="IntenseEmphasis"/>
        </w:rPr>
        <w:t>A</w:t>
      </w:r>
      <w:r w:rsidR="00EB4324" w:rsidRPr="00D15348">
        <w:rPr>
          <w:rStyle w:val="IntenseEmphasis"/>
        </w:rPr>
        <w:t>nswer the questions below:</w:t>
      </w:r>
    </w:p>
    <w:p w14:paraId="7E29C375" w14:textId="77777777" w:rsidR="00EB4324" w:rsidRDefault="00EB4324" w:rsidP="00EB4324">
      <w:pPr>
        <w:pStyle w:val="ListParagraph"/>
        <w:numPr>
          <w:ilvl w:val="0"/>
          <w:numId w:val="14"/>
        </w:numPr>
        <w:rPr>
          <w:rStyle w:val="IntenseEmphasis"/>
          <w:b w:val="0"/>
        </w:rPr>
      </w:pPr>
      <w:r w:rsidRPr="00A768AA">
        <w:rPr>
          <w:rStyle w:val="IntenseEmphasis"/>
          <w:b w:val="0"/>
        </w:rPr>
        <w:t>In 1-2 pages, summarize the proposed research project</w:t>
      </w:r>
      <w:r w:rsidR="005A5D79">
        <w:rPr>
          <w:rStyle w:val="IntenseEmphasis"/>
          <w:b w:val="0"/>
        </w:rPr>
        <w:t xml:space="preserve"> (provide statement of the problem and purpose of the study)</w:t>
      </w:r>
      <w:r w:rsidRPr="00A768AA">
        <w:rPr>
          <w:rStyle w:val="IntenseEmphasis"/>
          <w:b w:val="0"/>
        </w:rPr>
        <w:t>.</w:t>
      </w:r>
    </w:p>
    <w:p w14:paraId="233C6447" w14:textId="77777777" w:rsidR="00EB4324" w:rsidRPr="00D15348" w:rsidRDefault="00EB4324" w:rsidP="00EB4324">
      <w:pPr>
        <w:rPr>
          <w:rStyle w:val="IntenseEmphasis"/>
        </w:rPr>
      </w:pPr>
      <w:r w:rsidRPr="00D15348">
        <w:rPr>
          <w:rStyle w:val="IntenseEmphasis"/>
        </w:rPr>
        <w:t xml:space="preserve">Please provide answers to the following items. Indicate “none” or “Not applicable” as appropriate. </w:t>
      </w:r>
    </w:p>
    <w:p w14:paraId="5EDFCC89" w14:textId="77777777" w:rsidR="00EB4324" w:rsidRPr="00975A9F" w:rsidRDefault="00EB4324" w:rsidP="007669B0">
      <w:pPr>
        <w:pStyle w:val="NoSpacing1"/>
        <w:numPr>
          <w:ilvl w:val="0"/>
          <w:numId w:val="32"/>
        </w:numPr>
        <w:spacing w:line="360" w:lineRule="auto"/>
        <w:rPr>
          <w:rFonts w:ascii="Times New Roman" w:hAnsi="Times New Roman"/>
        </w:rPr>
      </w:pPr>
      <w:r>
        <w:rPr>
          <w:rFonts w:ascii="Times New Roman" w:hAnsi="Times New Roman"/>
        </w:rPr>
        <w:t>Why</w:t>
      </w:r>
      <w:r w:rsidRPr="0021255B">
        <w:rPr>
          <w:rFonts w:ascii="Times New Roman" w:hAnsi="Times New Roman"/>
        </w:rPr>
        <w:t xml:space="preserve"> </w:t>
      </w:r>
      <w:r>
        <w:rPr>
          <w:rFonts w:ascii="Times New Roman" w:hAnsi="Times New Roman"/>
        </w:rPr>
        <w:t xml:space="preserve">are you </w:t>
      </w:r>
      <w:r w:rsidRPr="0021255B">
        <w:rPr>
          <w:rFonts w:ascii="Times New Roman" w:hAnsi="Times New Roman"/>
        </w:rPr>
        <w:t>interested in using L</w:t>
      </w:r>
      <w:r w:rsidR="00235326">
        <w:rPr>
          <w:rFonts w:ascii="Times New Roman" w:hAnsi="Times New Roman"/>
        </w:rPr>
        <w:t xml:space="preserve">aredo </w:t>
      </w:r>
      <w:r w:rsidRPr="0021255B">
        <w:rPr>
          <w:rFonts w:ascii="Times New Roman" w:hAnsi="Times New Roman"/>
        </w:rPr>
        <w:t>C</w:t>
      </w:r>
      <w:r w:rsidR="00235326">
        <w:rPr>
          <w:rFonts w:ascii="Times New Roman" w:hAnsi="Times New Roman"/>
        </w:rPr>
        <w:t xml:space="preserve">ollege (LC) </w:t>
      </w:r>
      <w:r w:rsidRPr="0021255B">
        <w:rPr>
          <w:rFonts w:ascii="Times New Roman" w:hAnsi="Times New Roman"/>
        </w:rPr>
        <w:t>as a basis for your research?</w:t>
      </w:r>
    </w:p>
    <w:p w14:paraId="4AB68E51" w14:textId="77777777" w:rsidR="00EB4324" w:rsidRPr="00975A9F" w:rsidRDefault="00EB4324" w:rsidP="007669B0">
      <w:pPr>
        <w:pStyle w:val="NoSpacing1"/>
        <w:numPr>
          <w:ilvl w:val="0"/>
          <w:numId w:val="32"/>
        </w:numPr>
        <w:spacing w:line="360" w:lineRule="auto"/>
        <w:rPr>
          <w:rFonts w:ascii="Times New Roman" w:hAnsi="Times New Roman"/>
        </w:rPr>
      </w:pPr>
      <w:r>
        <w:rPr>
          <w:rFonts w:ascii="Times New Roman" w:hAnsi="Times New Roman"/>
        </w:rPr>
        <w:t xml:space="preserve">What </w:t>
      </w:r>
      <w:r w:rsidRPr="0021255B">
        <w:rPr>
          <w:rFonts w:ascii="Times New Roman" w:hAnsi="Times New Roman"/>
        </w:rPr>
        <w:t xml:space="preserve">benefits </w:t>
      </w:r>
      <w:r>
        <w:rPr>
          <w:rFonts w:ascii="Times New Roman" w:hAnsi="Times New Roman"/>
        </w:rPr>
        <w:t xml:space="preserve">are expected to be gained from conducting this study?  </w:t>
      </w:r>
    </w:p>
    <w:p w14:paraId="587E9E81" w14:textId="77777777" w:rsidR="00EB4324" w:rsidRPr="00975A9F" w:rsidRDefault="00EB4324" w:rsidP="007669B0">
      <w:pPr>
        <w:pStyle w:val="NoSpacing1"/>
        <w:numPr>
          <w:ilvl w:val="0"/>
          <w:numId w:val="32"/>
        </w:numPr>
        <w:spacing w:line="360" w:lineRule="auto"/>
        <w:rPr>
          <w:rFonts w:ascii="Times New Roman" w:hAnsi="Times New Roman"/>
        </w:rPr>
      </w:pPr>
      <w:r w:rsidRPr="0021255B">
        <w:rPr>
          <w:rFonts w:ascii="Times New Roman" w:hAnsi="Times New Roman"/>
        </w:rPr>
        <w:t>During the course of the study, how will it be made clear that LC’s involvement does not imply endorsement of the project?</w:t>
      </w:r>
    </w:p>
    <w:p w14:paraId="0C9395FB" w14:textId="77777777" w:rsidR="007669B0" w:rsidRPr="007669B0" w:rsidRDefault="00EB4324" w:rsidP="00E84D3F">
      <w:pPr>
        <w:pStyle w:val="NoSpacing1"/>
        <w:numPr>
          <w:ilvl w:val="0"/>
          <w:numId w:val="32"/>
        </w:numPr>
        <w:spacing w:line="360" w:lineRule="auto"/>
        <w:rPr>
          <w:rFonts w:ascii="Times New Roman" w:hAnsi="Times New Roman"/>
        </w:rPr>
      </w:pPr>
      <w:r>
        <w:rPr>
          <w:rFonts w:ascii="Times New Roman" w:hAnsi="Times New Roman"/>
        </w:rPr>
        <w:t xml:space="preserve">Will you </w:t>
      </w:r>
      <w:r w:rsidR="00E84D3F">
        <w:rPr>
          <w:rFonts w:ascii="Times New Roman" w:hAnsi="Times New Roman"/>
        </w:rPr>
        <w:t>be requesting</w:t>
      </w:r>
      <w:r>
        <w:rPr>
          <w:rFonts w:ascii="Times New Roman" w:hAnsi="Times New Roman"/>
        </w:rPr>
        <w:t xml:space="preserve"> access to any existing LC data</w:t>
      </w:r>
      <w:r w:rsidR="00E84D3F">
        <w:rPr>
          <w:rFonts w:ascii="Times New Roman" w:hAnsi="Times New Roman"/>
        </w:rPr>
        <w:t xml:space="preserve"> or</w:t>
      </w:r>
      <w:r w:rsidR="00E84D3F" w:rsidRPr="00E84D3F">
        <w:t xml:space="preserve"> </w:t>
      </w:r>
      <w:r w:rsidR="00E84D3F">
        <w:rPr>
          <w:rFonts w:ascii="Times New Roman" w:hAnsi="Times New Roman"/>
        </w:rPr>
        <w:t>resources</w:t>
      </w:r>
      <w:r>
        <w:rPr>
          <w:rFonts w:ascii="Times New Roman" w:hAnsi="Times New Roman"/>
        </w:rPr>
        <w:t>?  If so, please identify</w:t>
      </w:r>
      <w:r w:rsidRPr="0021255B">
        <w:rPr>
          <w:rFonts w:ascii="Times New Roman" w:hAnsi="Times New Roman"/>
        </w:rPr>
        <w:t>.</w:t>
      </w:r>
    </w:p>
    <w:p w14:paraId="14ED6CDE" w14:textId="77777777" w:rsidR="00EB4324" w:rsidRPr="00975A9F" w:rsidRDefault="00EB4324" w:rsidP="007669B0">
      <w:pPr>
        <w:pStyle w:val="NoSpacing1"/>
        <w:numPr>
          <w:ilvl w:val="0"/>
          <w:numId w:val="32"/>
        </w:numPr>
        <w:spacing w:line="360" w:lineRule="auto"/>
        <w:rPr>
          <w:rFonts w:ascii="Times New Roman" w:hAnsi="Times New Roman"/>
        </w:rPr>
      </w:pPr>
      <w:r>
        <w:rPr>
          <w:rFonts w:ascii="Times New Roman" w:hAnsi="Times New Roman"/>
        </w:rPr>
        <w:t xml:space="preserve">How will you </w:t>
      </w:r>
      <w:r w:rsidRPr="0021255B">
        <w:rPr>
          <w:rFonts w:ascii="Times New Roman" w:hAnsi="Times New Roman"/>
        </w:rPr>
        <w:t>maintain confidentiality of any individually identifiable data to which you have access regardless of methods used to obtain information</w:t>
      </w:r>
      <w:r>
        <w:rPr>
          <w:rFonts w:ascii="Times New Roman" w:hAnsi="Times New Roman"/>
        </w:rPr>
        <w:t>?  D</w:t>
      </w:r>
      <w:r w:rsidRPr="0021255B">
        <w:rPr>
          <w:rFonts w:ascii="Times New Roman" w:hAnsi="Times New Roman"/>
        </w:rPr>
        <w:t>escribe</w:t>
      </w:r>
      <w:r>
        <w:rPr>
          <w:rFonts w:ascii="Times New Roman" w:hAnsi="Times New Roman"/>
        </w:rPr>
        <w:t xml:space="preserve"> </w:t>
      </w:r>
      <w:r w:rsidR="00982C95">
        <w:rPr>
          <w:rFonts w:ascii="Times New Roman" w:hAnsi="Times New Roman"/>
        </w:rPr>
        <w:t>where</w:t>
      </w:r>
      <w:r w:rsidRPr="0021255B">
        <w:rPr>
          <w:rFonts w:ascii="Times New Roman" w:hAnsi="Times New Roman"/>
        </w:rPr>
        <w:t xml:space="preserve"> and how long the </w:t>
      </w:r>
      <w:r>
        <w:rPr>
          <w:rFonts w:ascii="Times New Roman" w:hAnsi="Times New Roman"/>
        </w:rPr>
        <w:t xml:space="preserve">data </w:t>
      </w:r>
      <w:r w:rsidRPr="0021255B">
        <w:rPr>
          <w:rFonts w:ascii="Times New Roman" w:hAnsi="Times New Roman"/>
        </w:rPr>
        <w:t>files will be maintained</w:t>
      </w:r>
      <w:r w:rsidR="007669B0">
        <w:rPr>
          <w:rFonts w:ascii="Times New Roman" w:hAnsi="Times New Roman"/>
        </w:rPr>
        <w:t xml:space="preserve"> (including storage and coding of records)</w:t>
      </w:r>
      <w:r w:rsidRPr="0021255B">
        <w:rPr>
          <w:rFonts w:ascii="Times New Roman" w:hAnsi="Times New Roman"/>
        </w:rPr>
        <w:t>.</w:t>
      </w:r>
    </w:p>
    <w:p w14:paraId="73763A57" w14:textId="77777777" w:rsidR="00EB4324" w:rsidRDefault="00EB4324" w:rsidP="007669B0">
      <w:pPr>
        <w:pStyle w:val="NoSpacing1"/>
        <w:numPr>
          <w:ilvl w:val="0"/>
          <w:numId w:val="32"/>
        </w:numPr>
        <w:spacing w:line="360" w:lineRule="auto"/>
        <w:rPr>
          <w:rFonts w:ascii="Times New Roman" w:hAnsi="Times New Roman"/>
        </w:rPr>
      </w:pPr>
      <w:r>
        <w:rPr>
          <w:rFonts w:ascii="Times New Roman" w:hAnsi="Times New Roman"/>
        </w:rPr>
        <w:t xml:space="preserve">How will </w:t>
      </w:r>
      <w:r w:rsidRPr="0021255B">
        <w:rPr>
          <w:rFonts w:ascii="Times New Roman" w:hAnsi="Times New Roman"/>
        </w:rPr>
        <w:t>individually identifiable data</w:t>
      </w:r>
      <w:r>
        <w:rPr>
          <w:rFonts w:ascii="Times New Roman" w:hAnsi="Times New Roman"/>
        </w:rPr>
        <w:t xml:space="preserve"> collected</w:t>
      </w:r>
      <w:r w:rsidRPr="0021255B">
        <w:rPr>
          <w:rFonts w:ascii="Times New Roman" w:hAnsi="Times New Roman"/>
        </w:rPr>
        <w:t xml:space="preserve"> </w:t>
      </w:r>
      <w:r>
        <w:rPr>
          <w:rFonts w:ascii="Times New Roman" w:hAnsi="Times New Roman"/>
        </w:rPr>
        <w:t xml:space="preserve">be protected </w:t>
      </w:r>
      <w:r w:rsidRPr="0021255B">
        <w:rPr>
          <w:rFonts w:ascii="Times New Roman" w:hAnsi="Times New Roman"/>
        </w:rPr>
        <w:t>after your research is completed</w:t>
      </w:r>
      <w:r>
        <w:rPr>
          <w:rFonts w:ascii="Times New Roman" w:hAnsi="Times New Roman"/>
        </w:rPr>
        <w:t>?</w:t>
      </w:r>
    </w:p>
    <w:p w14:paraId="19A91691" w14:textId="77777777" w:rsidR="007669B0" w:rsidRPr="00975A9F" w:rsidRDefault="007669B0" w:rsidP="007669B0">
      <w:pPr>
        <w:pStyle w:val="NoSpacing1"/>
        <w:numPr>
          <w:ilvl w:val="0"/>
          <w:numId w:val="32"/>
        </w:numPr>
        <w:spacing w:line="360" w:lineRule="auto"/>
        <w:rPr>
          <w:rFonts w:ascii="Times New Roman" w:hAnsi="Times New Roman"/>
        </w:rPr>
      </w:pPr>
      <w:r>
        <w:rPr>
          <w:rFonts w:ascii="Times New Roman" w:hAnsi="Times New Roman"/>
        </w:rPr>
        <w:t>Explain how research findings will be used.</w:t>
      </w:r>
    </w:p>
    <w:p w14:paraId="06D36F01" w14:textId="77777777" w:rsidR="00EB4324" w:rsidRPr="00975A9F" w:rsidRDefault="007669B0" w:rsidP="007669B0">
      <w:pPr>
        <w:pStyle w:val="NoSpacing1"/>
        <w:numPr>
          <w:ilvl w:val="0"/>
          <w:numId w:val="32"/>
        </w:numPr>
        <w:spacing w:line="360" w:lineRule="auto"/>
        <w:rPr>
          <w:rFonts w:ascii="Times New Roman" w:hAnsi="Times New Roman"/>
        </w:rPr>
      </w:pPr>
      <w:r>
        <w:rPr>
          <w:rFonts w:ascii="Times New Roman" w:hAnsi="Times New Roman"/>
        </w:rPr>
        <w:t xml:space="preserve">Explain how </w:t>
      </w:r>
      <w:r w:rsidR="00EB4324" w:rsidRPr="0021255B">
        <w:rPr>
          <w:rFonts w:ascii="Times New Roman" w:hAnsi="Times New Roman"/>
        </w:rPr>
        <w:t>the results of this research</w:t>
      </w:r>
      <w:r>
        <w:rPr>
          <w:rFonts w:ascii="Times New Roman" w:hAnsi="Times New Roman"/>
        </w:rPr>
        <w:t xml:space="preserve"> will be disseminated.</w:t>
      </w:r>
    </w:p>
    <w:p w14:paraId="785620EC" w14:textId="77777777" w:rsidR="00EB4324" w:rsidRPr="0021255B" w:rsidRDefault="00EB4324" w:rsidP="007669B0">
      <w:pPr>
        <w:pStyle w:val="NoSpacing1"/>
        <w:numPr>
          <w:ilvl w:val="0"/>
          <w:numId w:val="32"/>
        </w:numPr>
        <w:spacing w:line="360" w:lineRule="auto"/>
        <w:rPr>
          <w:rFonts w:ascii="Times New Roman" w:hAnsi="Times New Roman"/>
        </w:rPr>
      </w:pPr>
      <w:r w:rsidRPr="0021255B">
        <w:rPr>
          <w:rFonts w:ascii="Times New Roman" w:hAnsi="Times New Roman"/>
        </w:rPr>
        <w:t xml:space="preserve">Will </w:t>
      </w:r>
      <w:r w:rsidR="00103005">
        <w:rPr>
          <w:rFonts w:ascii="Times New Roman" w:hAnsi="Times New Roman"/>
        </w:rPr>
        <w:t>Laredo College</w:t>
      </w:r>
      <w:r w:rsidRPr="0021255B">
        <w:rPr>
          <w:rFonts w:ascii="Times New Roman" w:hAnsi="Times New Roman"/>
        </w:rPr>
        <w:t xml:space="preserve"> or its employees be identified during the dissemination </w:t>
      </w:r>
      <w:r>
        <w:rPr>
          <w:rFonts w:ascii="Times New Roman" w:hAnsi="Times New Roman"/>
        </w:rPr>
        <w:t xml:space="preserve">process of the </w:t>
      </w:r>
      <w:r w:rsidRPr="0021255B">
        <w:rPr>
          <w:rFonts w:ascii="Times New Roman" w:hAnsi="Times New Roman"/>
        </w:rPr>
        <w:t>research results?</w:t>
      </w:r>
      <w:r>
        <w:rPr>
          <w:rFonts w:ascii="Times New Roman" w:hAnsi="Times New Roman"/>
        </w:rPr>
        <w:t xml:space="preserve">  If so, how will this be accomplished?</w:t>
      </w:r>
    </w:p>
    <w:p w14:paraId="1B39FA58" w14:textId="77777777" w:rsidR="00EB4324" w:rsidRPr="00D15348" w:rsidRDefault="00EB4324" w:rsidP="000B066C">
      <w:pPr>
        <w:rPr>
          <w:rStyle w:val="IntenseEmphasis"/>
        </w:rPr>
      </w:pPr>
      <w:r w:rsidRPr="00D15348">
        <w:rPr>
          <w:rStyle w:val="IntenseEmphasis"/>
        </w:rPr>
        <w:t xml:space="preserve">If the Research involves human subjects, including surveys, please answer the following: </w:t>
      </w:r>
    </w:p>
    <w:p w14:paraId="1A45B825" w14:textId="77777777" w:rsidR="007669B0" w:rsidRDefault="007669B0" w:rsidP="007669B0">
      <w:pPr>
        <w:pStyle w:val="NoSpacing1"/>
        <w:numPr>
          <w:ilvl w:val="0"/>
          <w:numId w:val="18"/>
        </w:numPr>
        <w:spacing w:line="360" w:lineRule="auto"/>
        <w:rPr>
          <w:rFonts w:ascii="Times New Roman" w:hAnsi="Times New Roman"/>
        </w:rPr>
      </w:pPr>
      <w:r>
        <w:rPr>
          <w:rFonts w:ascii="Times New Roman" w:hAnsi="Times New Roman"/>
        </w:rPr>
        <w:t>Provide copies of any survey instruments or questions to be asked as part of interview process.</w:t>
      </w:r>
    </w:p>
    <w:p w14:paraId="7FB6236D" w14:textId="77777777" w:rsidR="003C714C" w:rsidRDefault="003C714C" w:rsidP="007669B0">
      <w:pPr>
        <w:pStyle w:val="NoSpacing1"/>
        <w:numPr>
          <w:ilvl w:val="0"/>
          <w:numId w:val="18"/>
        </w:numPr>
        <w:spacing w:line="360" w:lineRule="auto"/>
        <w:rPr>
          <w:rFonts w:ascii="Times New Roman" w:hAnsi="Times New Roman"/>
        </w:rPr>
      </w:pPr>
      <w:r w:rsidRPr="0021255B">
        <w:rPr>
          <w:rFonts w:ascii="Times New Roman" w:hAnsi="Times New Roman"/>
        </w:rPr>
        <w:t>Describe the characteristics of the sample population including the sample size, ethnic background, sex, age,</w:t>
      </w:r>
      <w:r>
        <w:rPr>
          <w:rFonts w:ascii="Times New Roman" w:hAnsi="Times New Roman"/>
        </w:rPr>
        <w:t xml:space="preserve"> and/or </w:t>
      </w:r>
      <w:r w:rsidRPr="0021255B">
        <w:rPr>
          <w:rFonts w:ascii="Times New Roman" w:hAnsi="Times New Roman"/>
        </w:rPr>
        <w:t xml:space="preserve">state of health. </w:t>
      </w:r>
    </w:p>
    <w:p w14:paraId="097A1173" w14:textId="77777777" w:rsidR="00EB4324" w:rsidRPr="00975A9F" w:rsidRDefault="003C714C" w:rsidP="003C714C">
      <w:pPr>
        <w:pStyle w:val="NoSpacing1"/>
        <w:numPr>
          <w:ilvl w:val="0"/>
          <w:numId w:val="18"/>
        </w:numPr>
        <w:spacing w:line="360" w:lineRule="auto"/>
        <w:rPr>
          <w:rFonts w:ascii="Times New Roman" w:hAnsi="Times New Roman"/>
        </w:rPr>
      </w:pPr>
      <w:r>
        <w:rPr>
          <w:rFonts w:ascii="Times New Roman" w:hAnsi="Times New Roman"/>
        </w:rPr>
        <w:t>Provide step by step procedures for selecting subjects</w:t>
      </w:r>
      <w:r w:rsidR="00820D36">
        <w:rPr>
          <w:rFonts w:ascii="Times New Roman" w:hAnsi="Times New Roman"/>
        </w:rPr>
        <w:t>.</w:t>
      </w:r>
      <w:r w:rsidR="00EB4324">
        <w:rPr>
          <w:rFonts w:ascii="Times New Roman" w:hAnsi="Times New Roman"/>
        </w:rPr>
        <w:t xml:space="preserve">  </w:t>
      </w:r>
    </w:p>
    <w:p w14:paraId="2AFC1E34" w14:textId="77777777" w:rsidR="00EB4324" w:rsidRPr="00975A9F" w:rsidRDefault="00EB4324" w:rsidP="003C714C">
      <w:pPr>
        <w:pStyle w:val="NoSpacing1"/>
        <w:numPr>
          <w:ilvl w:val="0"/>
          <w:numId w:val="18"/>
        </w:numPr>
        <w:spacing w:line="360" w:lineRule="auto"/>
        <w:rPr>
          <w:rFonts w:ascii="Times New Roman" w:hAnsi="Times New Roman"/>
        </w:rPr>
      </w:pPr>
      <w:r w:rsidRPr="00975A9F">
        <w:rPr>
          <w:rFonts w:ascii="Times New Roman" w:hAnsi="Times New Roman"/>
        </w:rPr>
        <w:t xml:space="preserve">Are there risks such as risk of criminal or civil liability, damage to employability or to financial standing, or undue embarrassment, associated with participating in research project to which subjects may be exposed?  </w:t>
      </w:r>
    </w:p>
    <w:p w14:paraId="251F77ED" w14:textId="77777777" w:rsidR="00EB4324" w:rsidRPr="00975A9F" w:rsidRDefault="00EB4324" w:rsidP="00EB4324">
      <w:pPr>
        <w:pStyle w:val="NoSpacing1"/>
        <w:numPr>
          <w:ilvl w:val="1"/>
          <w:numId w:val="15"/>
        </w:numPr>
        <w:spacing w:line="360" w:lineRule="auto"/>
        <w:rPr>
          <w:rFonts w:ascii="Times New Roman" w:hAnsi="Times New Roman"/>
        </w:rPr>
      </w:pPr>
      <w:r>
        <w:rPr>
          <w:rFonts w:ascii="Times New Roman" w:hAnsi="Times New Roman"/>
        </w:rPr>
        <w:t>If so, provide a d</w:t>
      </w:r>
      <w:r w:rsidRPr="0021255B">
        <w:rPr>
          <w:rFonts w:ascii="Times New Roman" w:hAnsi="Times New Roman"/>
        </w:rPr>
        <w:t>escription of safeguards to counter these risks.</w:t>
      </w:r>
      <w:r>
        <w:rPr>
          <w:rFonts w:ascii="Times New Roman" w:hAnsi="Times New Roman"/>
        </w:rPr>
        <w:t xml:space="preserve">  </w:t>
      </w:r>
    </w:p>
    <w:p w14:paraId="43487A11" w14:textId="77777777" w:rsidR="00EB4324" w:rsidRPr="00975A9F" w:rsidRDefault="00EB4324" w:rsidP="00EB4324">
      <w:pPr>
        <w:pStyle w:val="NoSpacing1"/>
        <w:numPr>
          <w:ilvl w:val="1"/>
          <w:numId w:val="15"/>
        </w:numPr>
        <w:spacing w:line="360" w:lineRule="auto"/>
        <w:rPr>
          <w:rFonts w:ascii="Times New Roman" w:hAnsi="Times New Roman"/>
        </w:rPr>
      </w:pPr>
      <w:r w:rsidRPr="0021255B">
        <w:rPr>
          <w:rFonts w:ascii="Times New Roman" w:hAnsi="Times New Roman"/>
        </w:rPr>
        <w:t xml:space="preserve">How will the subjects be informed of the risks to which they will be subjected?  </w:t>
      </w:r>
    </w:p>
    <w:p w14:paraId="4E7FB624" w14:textId="77777777" w:rsidR="00EB4324" w:rsidRPr="00975A9F" w:rsidRDefault="00EB4324" w:rsidP="00EB4324">
      <w:pPr>
        <w:pStyle w:val="NoSpacing1"/>
        <w:numPr>
          <w:ilvl w:val="1"/>
          <w:numId w:val="15"/>
        </w:numPr>
        <w:spacing w:line="360" w:lineRule="auto"/>
        <w:rPr>
          <w:rFonts w:ascii="Times New Roman" w:hAnsi="Times New Roman"/>
        </w:rPr>
      </w:pPr>
      <w:r w:rsidRPr="0021255B">
        <w:rPr>
          <w:rFonts w:ascii="Times New Roman" w:hAnsi="Times New Roman"/>
        </w:rPr>
        <w:t>Will all subjects be free to withdraw at any time without penalty?</w:t>
      </w:r>
    </w:p>
    <w:p w14:paraId="147B665C" w14:textId="77777777" w:rsidR="00EB4324" w:rsidRPr="00975A9F" w:rsidRDefault="00EB4324" w:rsidP="003C714C">
      <w:pPr>
        <w:pStyle w:val="NoSpacing1"/>
        <w:numPr>
          <w:ilvl w:val="0"/>
          <w:numId w:val="18"/>
        </w:numPr>
        <w:spacing w:line="360" w:lineRule="auto"/>
        <w:rPr>
          <w:rFonts w:ascii="Times New Roman" w:hAnsi="Times New Roman"/>
        </w:rPr>
      </w:pPr>
      <w:r w:rsidRPr="0021255B">
        <w:rPr>
          <w:rFonts w:ascii="Times New Roman" w:hAnsi="Times New Roman"/>
        </w:rPr>
        <w:t xml:space="preserve">How will Informed Consent be obtained? </w:t>
      </w:r>
      <w:r>
        <w:rPr>
          <w:rFonts w:ascii="Times New Roman" w:hAnsi="Times New Roman"/>
        </w:rPr>
        <w:t xml:space="preserve">Provide a copy of the document to be used.  </w:t>
      </w:r>
    </w:p>
    <w:p w14:paraId="5D12A4BF" w14:textId="77777777" w:rsidR="00EB4324" w:rsidRPr="00975A9F" w:rsidRDefault="00EB4324" w:rsidP="003C714C">
      <w:pPr>
        <w:pStyle w:val="NoSpacing1"/>
        <w:numPr>
          <w:ilvl w:val="0"/>
          <w:numId w:val="18"/>
        </w:numPr>
        <w:spacing w:line="360" w:lineRule="auto"/>
        <w:rPr>
          <w:rFonts w:ascii="Times New Roman" w:hAnsi="Times New Roman"/>
        </w:rPr>
      </w:pPr>
      <w:r w:rsidRPr="0021255B">
        <w:rPr>
          <w:rFonts w:ascii="Times New Roman" w:hAnsi="Times New Roman"/>
        </w:rPr>
        <w:t xml:space="preserve">In which office (Liaison’s name, campus </w:t>
      </w:r>
      <w:r>
        <w:rPr>
          <w:rFonts w:ascii="Times New Roman" w:hAnsi="Times New Roman"/>
        </w:rPr>
        <w:t xml:space="preserve">building and </w:t>
      </w:r>
      <w:r w:rsidRPr="0021255B">
        <w:rPr>
          <w:rFonts w:ascii="Times New Roman" w:hAnsi="Times New Roman"/>
        </w:rPr>
        <w:t>room number)</w:t>
      </w:r>
      <w:r w:rsidR="00235326">
        <w:rPr>
          <w:rFonts w:ascii="Times New Roman" w:hAnsi="Times New Roman"/>
        </w:rPr>
        <w:t xml:space="preserve"> or format </w:t>
      </w:r>
      <w:r w:rsidRPr="0021255B">
        <w:rPr>
          <w:rFonts w:ascii="Times New Roman" w:hAnsi="Times New Roman"/>
        </w:rPr>
        <w:t xml:space="preserve">will the Informed Consent forms be kept? </w:t>
      </w:r>
    </w:p>
    <w:p w14:paraId="2F471E9C" w14:textId="77777777" w:rsidR="00EB4324" w:rsidRPr="00975A9F" w:rsidRDefault="00EB4324" w:rsidP="003C714C">
      <w:pPr>
        <w:pStyle w:val="NoSpacing1"/>
        <w:numPr>
          <w:ilvl w:val="0"/>
          <w:numId w:val="18"/>
        </w:numPr>
        <w:spacing w:line="360" w:lineRule="auto"/>
        <w:rPr>
          <w:rFonts w:ascii="Times New Roman" w:hAnsi="Times New Roman"/>
        </w:rPr>
      </w:pPr>
      <w:r w:rsidRPr="0021255B">
        <w:rPr>
          <w:rFonts w:ascii="Times New Roman" w:hAnsi="Times New Roman"/>
        </w:rPr>
        <w:lastRenderedPageBreak/>
        <w:t>If deception is involved, explain why it is necessary and how subjects will be debriefed.</w:t>
      </w:r>
    </w:p>
    <w:p w14:paraId="566E1DBD" w14:textId="77777777" w:rsidR="00EB4324" w:rsidRPr="00A54D3A" w:rsidRDefault="00EB4324" w:rsidP="003C714C">
      <w:pPr>
        <w:pStyle w:val="NoSpacing1"/>
        <w:numPr>
          <w:ilvl w:val="0"/>
          <w:numId w:val="18"/>
        </w:numPr>
        <w:spacing w:line="360" w:lineRule="auto"/>
        <w:rPr>
          <w:rFonts w:ascii="Times New Roman" w:hAnsi="Times New Roman"/>
        </w:rPr>
      </w:pPr>
      <w:r w:rsidRPr="00A54D3A">
        <w:rPr>
          <w:rFonts w:ascii="Times New Roman" w:hAnsi="Times New Roman"/>
        </w:rPr>
        <w:t xml:space="preserve">Will participants receive any compensation (monetary, course credit) for their participation?  If students are to receive any form of course credit, explain the opportunities non-participants will be afforded.  </w:t>
      </w:r>
    </w:p>
    <w:p w14:paraId="5977B80C" w14:textId="77777777" w:rsidR="003C714C" w:rsidRDefault="003C714C" w:rsidP="00EB4324">
      <w:pPr>
        <w:pStyle w:val="NoSpacing1"/>
        <w:rPr>
          <w:rFonts w:ascii="Times New Roman" w:hAnsi="Times New Roman"/>
        </w:rPr>
      </w:pPr>
    </w:p>
    <w:p w14:paraId="60DC7CC6" w14:textId="77777777" w:rsidR="003C714C" w:rsidRDefault="003C714C" w:rsidP="00EB4324">
      <w:pPr>
        <w:pStyle w:val="NoSpacing1"/>
        <w:rPr>
          <w:rFonts w:ascii="Times New Roman" w:hAnsi="Times New Roman"/>
        </w:rPr>
      </w:pPr>
    </w:p>
    <w:p w14:paraId="05AB9EA9" w14:textId="77777777" w:rsidR="00EB4324" w:rsidRPr="0021255B" w:rsidRDefault="00EB4324" w:rsidP="00EB4324">
      <w:pPr>
        <w:pStyle w:val="NoSpacing1"/>
        <w:rPr>
          <w:rFonts w:ascii="Times New Roman" w:hAnsi="Times New Roman"/>
        </w:rPr>
      </w:pPr>
      <w:r w:rsidRPr="0021255B">
        <w:rPr>
          <w:rFonts w:ascii="Times New Roman" w:hAnsi="Times New Roman"/>
        </w:rPr>
        <w:t>I certify that the research procedures used in this project and the method of consent (if any) will be followed as approved by the Research Review Committee. Any future changes will be submitted for review and approval prior to implementation.</w:t>
      </w:r>
    </w:p>
    <w:p w14:paraId="23F26DFF" w14:textId="77777777" w:rsidR="00EB4324" w:rsidRDefault="00EB4324" w:rsidP="00EB4324">
      <w:pPr>
        <w:pStyle w:val="NoSpacing1"/>
        <w:rPr>
          <w:rFonts w:ascii="Times New Roman" w:hAnsi="Times New Roman"/>
        </w:rPr>
      </w:pPr>
    </w:p>
    <w:p w14:paraId="267296BF" w14:textId="77777777" w:rsidR="00EB4324" w:rsidRDefault="00EB4324" w:rsidP="00EB4324">
      <w:pPr>
        <w:pStyle w:val="NoSpacing1"/>
        <w:rPr>
          <w:rFonts w:ascii="Times New Roman" w:hAnsi="Times New Roman"/>
        </w:rPr>
      </w:pPr>
    </w:p>
    <w:p w14:paraId="150DDF54" w14:textId="77777777" w:rsidR="00EB4324" w:rsidRPr="0021255B" w:rsidRDefault="00EB4324" w:rsidP="00EB4324">
      <w:pPr>
        <w:pStyle w:val="NoSpacing1"/>
        <w:rPr>
          <w:rFonts w:ascii="Times New Roman" w:hAnsi="Times New Roman"/>
        </w:rPr>
      </w:pPr>
      <w:r w:rsidRPr="0021255B">
        <w:rPr>
          <w:rFonts w:ascii="Times New Roman" w:hAnsi="Times New Roman"/>
        </w:rPr>
        <w:t>_____________________________________</w:t>
      </w:r>
      <w:r>
        <w:rPr>
          <w:rFonts w:ascii="Times New Roman" w:hAnsi="Times New Roman"/>
        </w:rPr>
        <w:t>____________</w:t>
      </w:r>
      <w:r w:rsidRPr="0021255B">
        <w:rPr>
          <w:rFonts w:ascii="Times New Roman" w:hAnsi="Times New Roman"/>
        </w:rPr>
        <w:t>____</w:t>
      </w:r>
      <w:r w:rsidRPr="0021255B">
        <w:rPr>
          <w:rFonts w:ascii="Times New Roman" w:hAnsi="Times New Roman"/>
        </w:rPr>
        <w:tab/>
        <w:t>_______________________</w:t>
      </w:r>
    </w:p>
    <w:p w14:paraId="503D46FF" w14:textId="77777777" w:rsidR="00EB4324" w:rsidRPr="0021255B" w:rsidRDefault="00EB4324" w:rsidP="00EB4324">
      <w:pPr>
        <w:pStyle w:val="NoSpacing1"/>
        <w:rPr>
          <w:rFonts w:ascii="Times New Roman" w:hAnsi="Times New Roman"/>
        </w:rPr>
      </w:pPr>
      <w:r w:rsidRPr="0021255B">
        <w:rPr>
          <w:rFonts w:ascii="Times New Roman" w:hAnsi="Times New Roman"/>
        </w:rPr>
        <w:t>Researcher</w:t>
      </w:r>
      <w:r w:rsidR="00235326">
        <w:rPr>
          <w:rFonts w:ascii="Times New Roman" w:hAnsi="Times New Roman"/>
        </w:rPr>
        <w:t xml:space="preserve"> Signature</w:t>
      </w:r>
      <w:r w:rsidRPr="0021255B">
        <w:rPr>
          <w:rFonts w:ascii="Times New Roman" w:hAnsi="Times New Roman"/>
        </w:rPr>
        <w:tab/>
      </w:r>
      <w:r w:rsidRPr="0021255B">
        <w:rPr>
          <w:rFonts w:ascii="Times New Roman" w:hAnsi="Times New Roman"/>
        </w:rPr>
        <w:tab/>
      </w:r>
      <w:r w:rsidRPr="0021255B">
        <w:rPr>
          <w:rFonts w:ascii="Times New Roman" w:hAnsi="Times New Roman"/>
        </w:rPr>
        <w:tab/>
      </w:r>
      <w:r w:rsidRPr="0021255B">
        <w:rPr>
          <w:rFonts w:ascii="Times New Roman" w:hAnsi="Times New Roman"/>
        </w:rPr>
        <w:tab/>
      </w:r>
      <w:r w:rsidRPr="0021255B">
        <w:rPr>
          <w:rFonts w:ascii="Times New Roman" w:hAnsi="Times New Roman"/>
        </w:rPr>
        <w:tab/>
      </w:r>
      <w:r w:rsidRPr="0021255B">
        <w:rPr>
          <w:rFonts w:ascii="Times New Roman" w:hAnsi="Times New Roman"/>
        </w:rPr>
        <w:tab/>
      </w:r>
      <w:r>
        <w:rPr>
          <w:rFonts w:ascii="Times New Roman" w:hAnsi="Times New Roman"/>
        </w:rPr>
        <w:tab/>
      </w:r>
      <w:r>
        <w:rPr>
          <w:rFonts w:ascii="Times New Roman" w:hAnsi="Times New Roman"/>
        </w:rPr>
        <w:tab/>
      </w:r>
      <w:r w:rsidRPr="0021255B">
        <w:rPr>
          <w:rFonts w:ascii="Times New Roman" w:hAnsi="Times New Roman"/>
        </w:rPr>
        <w:t>Date</w:t>
      </w:r>
    </w:p>
    <w:p w14:paraId="59D9884A" w14:textId="77777777" w:rsidR="006C32B8" w:rsidRDefault="006C32B8">
      <w:pPr>
        <w:rPr>
          <w:i/>
        </w:rPr>
      </w:pPr>
    </w:p>
    <w:p w14:paraId="094E6F0E" w14:textId="3F0675E8" w:rsidR="000B2ADE" w:rsidRDefault="006C32B8">
      <w:r>
        <w:rPr>
          <w:i/>
        </w:rPr>
        <w:t xml:space="preserve">DISCLAIMER: </w:t>
      </w:r>
      <w:r w:rsidRPr="003C714C">
        <w:rPr>
          <w:i/>
        </w:rPr>
        <w:t xml:space="preserve">The Research Review Committee reserves the right to request additional information or clarification throughout the review process including but not limited to copies of all recruiting materials, data collection instruments, informed consent forms, and any other information related to conducting the study at the site. </w:t>
      </w:r>
    </w:p>
    <w:sectPr w:rsidR="000B2ADE" w:rsidSect="006F1FA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FBB0" w14:textId="77777777" w:rsidR="004705AD" w:rsidRDefault="004705AD" w:rsidP="00BF5377">
      <w:pPr>
        <w:spacing w:after="0" w:line="240" w:lineRule="auto"/>
      </w:pPr>
      <w:r>
        <w:separator/>
      </w:r>
    </w:p>
  </w:endnote>
  <w:endnote w:type="continuationSeparator" w:id="0">
    <w:p w14:paraId="1912C34F" w14:textId="77777777" w:rsidR="004705AD" w:rsidRDefault="004705AD" w:rsidP="00BF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7669B0" w14:paraId="33E0F007" w14:textId="77777777" w:rsidTr="00BF5377">
      <w:tc>
        <w:tcPr>
          <w:tcW w:w="500" w:type="pct"/>
          <w:tcBorders>
            <w:top w:val="single" w:sz="4" w:space="0" w:color="75A675" w:themeColor="accent2" w:themeShade="BF"/>
            <w:bottom w:val="single" w:sz="4" w:space="0" w:color="75A675" w:themeColor="accent2" w:themeShade="BF"/>
          </w:tcBorders>
          <w:shd w:val="clear" w:color="auto" w:fill="75A675" w:themeFill="accent2" w:themeFillShade="BF"/>
        </w:tcPr>
        <w:p w14:paraId="359C87F5" w14:textId="77777777" w:rsidR="007669B0" w:rsidRDefault="007669B0">
          <w:pPr>
            <w:pStyle w:val="Footer"/>
            <w:jc w:val="right"/>
            <w:rPr>
              <w:b/>
              <w:color w:val="FFFFFF" w:themeColor="background1"/>
            </w:rPr>
          </w:pPr>
          <w:r>
            <w:fldChar w:fldCharType="begin"/>
          </w:r>
          <w:r>
            <w:instrText xml:space="preserve"> PAGE   \* MERGEFORMAT </w:instrText>
          </w:r>
          <w:r>
            <w:fldChar w:fldCharType="separate"/>
          </w:r>
          <w:r w:rsidR="00366089" w:rsidRPr="00366089">
            <w:rPr>
              <w:noProof/>
              <w:color w:val="FFFFFF" w:themeColor="background1"/>
            </w:rPr>
            <w:t>1</w:t>
          </w:r>
          <w:r>
            <w:rPr>
              <w:noProof/>
              <w:color w:val="FFFFFF" w:themeColor="background1"/>
            </w:rPr>
            <w:fldChar w:fldCharType="end"/>
          </w:r>
        </w:p>
      </w:tc>
      <w:tc>
        <w:tcPr>
          <w:tcW w:w="4500" w:type="pct"/>
          <w:tcBorders>
            <w:top w:val="single" w:sz="4" w:space="0" w:color="auto"/>
            <w:bottom w:val="single" w:sz="4" w:space="0" w:color="auto"/>
          </w:tcBorders>
        </w:tcPr>
        <w:p w14:paraId="51187F85" w14:textId="582975C0" w:rsidR="007669B0" w:rsidRDefault="007669B0" w:rsidP="00BF5377">
          <w:pPr>
            <w:spacing w:after="0"/>
            <w:jc w:val="right"/>
          </w:pPr>
          <w:r>
            <w:t xml:space="preserve">| </w:t>
          </w:r>
          <w:sdt>
            <w:sdtPr>
              <w:rPr>
                <w:rFonts w:ascii="Times New Roman" w:hAnsi="Times New Roman" w:cs="Times New Roman"/>
                <w:color w:val="000000"/>
                <w:sz w:val="24"/>
                <w:szCs w:val="24"/>
                <w:lang w:bidi="ar-SA"/>
              </w:rPr>
              <w:alias w:val="Company"/>
              <w:id w:val="75914618"/>
              <w:dataBinding w:prefixMappings="xmlns:ns0='http://schemas.openxmlformats.org/officeDocument/2006/extended-properties'" w:xpath="/ns0:Properties[1]/ns0:Company[1]" w:storeItemID="{6668398D-A668-4E3E-A5EB-62B293D839F1}"/>
              <w:text/>
            </w:sdtPr>
            <w:sdtContent>
              <w:r w:rsidR="00FE769D" w:rsidRPr="00FE769D">
                <w:rPr>
                  <w:rFonts w:ascii="Times New Roman" w:hAnsi="Times New Roman" w:cs="Times New Roman"/>
                  <w:color w:val="000000"/>
                  <w:sz w:val="24"/>
                  <w:szCs w:val="24"/>
                  <w:lang w:bidi="ar-SA"/>
                </w:rPr>
                <w:t>Office of Planning and Institutional Effectiveness</w:t>
              </w:r>
            </w:sdtContent>
          </w:sdt>
        </w:p>
      </w:tc>
    </w:tr>
  </w:tbl>
  <w:p w14:paraId="576506CC" w14:textId="045BB943" w:rsidR="007669B0" w:rsidRPr="00CD5D61" w:rsidRDefault="007669B0" w:rsidP="00CD5D61">
    <w:pPr>
      <w:pStyle w:val="Footer"/>
      <w:jc w:val="right"/>
      <w:rPr>
        <w:i/>
      </w:rPr>
    </w:pPr>
    <w:r w:rsidRPr="00CD5D61">
      <w:rPr>
        <w:i/>
      </w:rPr>
      <w:t xml:space="preserve">Revised </w:t>
    </w:r>
    <w:r w:rsidR="00FE769D">
      <w:rPr>
        <w:i/>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DE67" w14:textId="77777777" w:rsidR="004705AD" w:rsidRDefault="004705AD" w:rsidP="00BF5377">
      <w:pPr>
        <w:spacing w:after="0" w:line="240" w:lineRule="auto"/>
      </w:pPr>
      <w:r>
        <w:separator/>
      </w:r>
    </w:p>
  </w:footnote>
  <w:footnote w:type="continuationSeparator" w:id="0">
    <w:p w14:paraId="7237000F" w14:textId="77777777" w:rsidR="004705AD" w:rsidRDefault="004705AD" w:rsidP="00BF5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397"/>
      <w:gridCol w:w="7963"/>
    </w:tblGrid>
    <w:tr w:rsidR="007669B0" w14:paraId="122CD5AD" w14:textId="77777777" w:rsidTr="004F554C">
      <w:tc>
        <w:tcPr>
          <w:tcW w:w="746" w:type="pct"/>
          <w:tcBorders>
            <w:bottom w:val="single" w:sz="4" w:space="0" w:color="75A675" w:themeColor="accent2" w:themeShade="BF"/>
          </w:tcBorders>
          <w:shd w:val="clear" w:color="auto" w:fill="75A675" w:themeFill="accent2" w:themeFillShade="BF"/>
          <w:vAlign w:val="bottom"/>
        </w:tcPr>
        <w:p w14:paraId="25554EEA" w14:textId="77777777" w:rsidR="007669B0" w:rsidRDefault="007669B0" w:rsidP="004F554C">
          <w:pPr>
            <w:pStyle w:val="Header"/>
            <w:rPr>
              <w:color w:val="FFFFFF" w:themeColor="background1"/>
            </w:rPr>
          </w:pPr>
        </w:p>
      </w:tc>
      <w:tc>
        <w:tcPr>
          <w:tcW w:w="4254" w:type="pct"/>
          <w:tcBorders>
            <w:bottom w:val="single" w:sz="4" w:space="0" w:color="auto"/>
          </w:tcBorders>
          <w:vAlign w:val="bottom"/>
        </w:tcPr>
        <w:p w14:paraId="54C12ECA" w14:textId="77777777" w:rsidR="007669B0" w:rsidRDefault="007669B0" w:rsidP="006F1FA3">
          <w:pPr>
            <w:pStyle w:val="Header"/>
            <w:jc w:val="right"/>
            <w:rPr>
              <w:bCs/>
              <w:color w:val="66A6B8" w:themeColor="accent3" w:themeShade="BF"/>
              <w:sz w:val="24"/>
              <w:szCs w:val="24"/>
            </w:rPr>
          </w:pPr>
          <w:r>
            <w:rPr>
              <w:b/>
              <w:bCs/>
              <w:color w:val="66A6B8" w:themeColor="accent3" w:themeShade="BF"/>
              <w:sz w:val="24"/>
              <w:szCs w:val="24"/>
            </w:rPr>
            <w:t>[</w:t>
          </w:r>
          <w:r w:rsidRPr="009920CD">
            <w:rPr>
              <w:rFonts w:ascii="Palatino" w:hAnsi="Palatino"/>
              <w:sz w:val="32"/>
              <w:szCs w:val="16"/>
            </w:rPr>
            <w:t>Educational Research Requests</w:t>
          </w:r>
          <w:r>
            <w:rPr>
              <w:b/>
              <w:bCs/>
              <w:color w:val="66A6B8" w:themeColor="accent3" w:themeShade="BF"/>
              <w:sz w:val="24"/>
              <w:szCs w:val="24"/>
            </w:rPr>
            <w:t>]</w:t>
          </w:r>
        </w:p>
      </w:tc>
    </w:tr>
  </w:tbl>
  <w:p w14:paraId="5D0DFC9A" w14:textId="77777777" w:rsidR="007669B0" w:rsidRDefault="007669B0" w:rsidP="00EB3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A02"/>
    <w:multiLevelType w:val="hybridMultilevel"/>
    <w:tmpl w:val="ACD053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7798E"/>
    <w:multiLevelType w:val="hybridMultilevel"/>
    <w:tmpl w:val="FD9CE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35353"/>
    <w:multiLevelType w:val="hybridMultilevel"/>
    <w:tmpl w:val="51C0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54989"/>
    <w:multiLevelType w:val="multilevel"/>
    <w:tmpl w:val="B9C6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C1B7F"/>
    <w:multiLevelType w:val="hybridMultilevel"/>
    <w:tmpl w:val="0764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F7A85"/>
    <w:multiLevelType w:val="hybridMultilevel"/>
    <w:tmpl w:val="00B44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2F19"/>
    <w:multiLevelType w:val="hybridMultilevel"/>
    <w:tmpl w:val="D326023C"/>
    <w:lvl w:ilvl="0" w:tplc="1E0C2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97047"/>
    <w:multiLevelType w:val="hybridMultilevel"/>
    <w:tmpl w:val="C3983DB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C994556"/>
    <w:multiLevelType w:val="multilevel"/>
    <w:tmpl w:val="9238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C5DB2"/>
    <w:multiLevelType w:val="hybridMultilevel"/>
    <w:tmpl w:val="0764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85685"/>
    <w:multiLevelType w:val="hybridMultilevel"/>
    <w:tmpl w:val="D1043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83F73"/>
    <w:multiLevelType w:val="hybridMultilevel"/>
    <w:tmpl w:val="C4C423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93C71"/>
    <w:multiLevelType w:val="hybridMultilevel"/>
    <w:tmpl w:val="EBB29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24151"/>
    <w:multiLevelType w:val="hybridMultilevel"/>
    <w:tmpl w:val="E79AA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55A85"/>
    <w:multiLevelType w:val="hybridMultilevel"/>
    <w:tmpl w:val="E1E6EF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935D5"/>
    <w:multiLevelType w:val="hybridMultilevel"/>
    <w:tmpl w:val="C3983DB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B655897"/>
    <w:multiLevelType w:val="hybridMultilevel"/>
    <w:tmpl w:val="86C6D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72173"/>
    <w:multiLevelType w:val="multilevel"/>
    <w:tmpl w:val="01C6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1008A"/>
    <w:multiLevelType w:val="hybridMultilevel"/>
    <w:tmpl w:val="DD34A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C58DF"/>
    <w:multiLevelType w:val="hybridMultilevel"/>
    <w:tmpl w:val="51C0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50223"/>
    <w:multiLevelType w:val="hybridMultilevel"/>
    <w:tmpl w:val="B8E2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F7FDD"/>
    <w:multiLevelType w:val="multilevel"/>
    <w:tmpl w:val="2786C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16BBC"/>
    <w:multiLevelType w:val="hybridMultilevel"/>
    <w:tmpl w:val="B02645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B2B2B"/>
    <w:multiLevelType w:val="hybridMultilevel"/>
    <w:tmpl w:val="8AF69E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641D7"/>
    <w:multiLevelType w:val="hybridMultilevel"/>
    <w:tmpl w:val="2228C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04311"/>
    <w:multiLevelType w:val="hybridMultilevel"/>
    <w:tmpl w:val="70B086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671A01"/>
    <w:multiLevelType w:val="hybridMultilevel"/>
    <w:tmpl w:val="895898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A6B1B"/>
    <w:multiLevelType w:val="hybridMultilevel"/>
    <w:tmpl w:val="7A9E6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D0B8A"/>
    <w:multiLevelType w:val="multilevel"/>
    <w:tmpl w:val="DAF8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822303"/>
    <w:multiLevelType w:val="hybridMultilevel"/>
    <w:tmpl w:val="D1B49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C0EC8"/>
    <w:multiLevelType w:val="hybridMultilevel"/>
    <w:tmpl w:val="86C6D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137D7"/>
    <w:multiLevelType w:val="hybridMultilevel"/>
    <w:tmpl w:val="51C0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5"/>
  </w:num>
  <w:num w:numId="3">
    <w:abstractNumId w:val="10"/>
  </w:num>
  <w:num w:numId="4">
    <w:abstractNumId w:val="1"/>
  </w:num>
  <w:num w:numId="5">
    <w:abstractNumId w:val="20"/>
  </w:num>
  <w:num w:numId="6">
    <w:abstractNumId w:val="30"/>
  </w:num>
  <w:num w:numId="7">
    <w:abstractNumId w:val="16"/>
  </w:num>
  <w:num w:numId="8">
    <w:abstractNumId w:val="9"/>
  </w:num>
  <w:num w:numId="9">
    <w:abstractNumId w:val="24"/>
  </w:num>
  <w:num w:numId="10">
    <w:abstractNumId w:val="27"/>
  </w:num>
  <w:num w:numId="11">
    <w:abstractNumId w:val="18"/>
  </w:num>
  <w:num w:numId="12">
    <w:abstractNumId w:val="4"/>
  </w:num>
  <w:num w:numId="13">
    <w:abstractNumId w:val="5"/>
  </w:num>
  <w:num w:numId="14">
    <w:abstractNumId w:val="19"/>
  </w:num>
  <w:num w:numId="15">
    <w:abstractNumId w:val="12"/>
  </w:num>
  <w:num w:numId="16">
    <w:abstractNumId w:val="6"/>
  </w:num>
  <w:num w:numId="17">
    <w:abstractNumId w:val="0"/>
  </w:num>
  <w:num w:numId="18">
    <w:abstractNumId w:val="2"/>
  </w:num>
  <w:num w:numId="19">
    <w:abstractNumId w:val="3"/>
  </w:num>
  <w:num w:numId="20">
    <w:abstractNumId w:val="21"/>
  </w:num>
  <w:num w:numId="21">
    <w:abstractNumId w:val="17"/>
  </w:num>
  <w:num w:numId="22">
    <w:abstractNumId w:val="8"/>
  </w:num>
  <w:num w:numId="23">
    <w:abstractNumId w:val="28"/>
  </w:num>
  <w:num w:numId="24">
    <w:abstractNumId w:val="7"/>
  </w:num>
  <w:num w:numId="25">
    <w:abstractNumId w:val="23"/>
  </w:num>
  <w:num w:numId="26">
    <w:abstractNumId w:val="14"/>
  </w:num>
  <w:num w:numId="27">
    <w:abstractNumId w:val="22"/>
  </w:num>
  <w:num w:numId="28">
    <w:abstractNumId w:val="13"/>
  </w:num>
  <w:num w:numId="29">
    <w:abstractNumId w:val="25"/>
  </w:num>
  <w:num w:numId="30">
    <w:abstractNumId w:val="26"/>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CD"/>
    <w:rsid w:val="00012CEE"/>
    <w:rsid w:val="000277ED"/>
    <w:rsid w:val="00035F1A"/>
    <w:rsid w:val="000374F9"/>
    <w:rsid w:val="00083307"/>
    <w:rsid w:val="000B066C"/>
    <w:rsid w:val="000B2ADE"/>
    <w:rsid w:val="000C3618"/>
    <w:rsid w:val="000D0F42"/>
    <w:rsid w:val="000E199B"/>
    <w:rsid w:val="000F32C0"/>
    <w:rsid w:val="000F40B6"/>
    <w:rsid w:val="00103005"/>
    <w:rsid w:val="00107250"/>
    <w:rsid w:val="001109FC"/>
    <w:rsid w:val="00122DD7"/>
    <w:rsid w:val="00135A84"/>
    <w:rsid w:val="001562EF"/>
    <w:rsid w:val="001605EF"/>
    <w:rsid w:val="00161922"/>
    <w:rsid w:val="00163E57"/>
    <w:rsid w:val="0016663D"/>
    <w:rsid w:val="00173314"/>
    <w:rsid w:val="001A1670"/>
    <w:rsid w:val="001C4ACE"/>
    <w:rsid w:val="001D408A"/>
    <w:rsid w:val="001D6278"/>
    <w:rsid w:val="001D6861"/>
    <w:rsid w:val="001E0DBF"/>
    <w:rsid w:val="001E16EA"/>
    <w:rsid w:val="001E24FF"/>
    <w:rsid w:val="00220333"/>
    <w:rsid w:val="00235326"/>
    <w:rsid w:val="00260285"/>
    <w:rsid w:val="002644DF"/>
    <w:rsid w:val="00266795"/>
    <w:rsid w:val="002973FB"/>
    <w:rsid w:val="002A61E0"/>
    <w:rsid w:val="002C5E3E"/>
    <w:rsid w:val="002D60A3"/>
    <w:rsid w:val="00305F05"/>
    <w:rsid w:val="00323B79"/>
    <w:rsid w:val="003466F7"/>
    <w:rsid w:val="0036479B"/>
    <w:rsid w:val="00366089"/>
    <w:rsid w:val="003A6214"/>
    <w:rsid w:val="003B7B40"/>
    <w:rsid w:val="003C714C"/>
    <w:rsid w:val="0045666E"/>
    <w:rsid w:val="00460455"/>
    <w:rsid w:val="004705AD"/>
    <w:rsid w:val="00470AC7"/>
    <w:rsid w:val="004D2202"/>
    <w:rsid w:val="004E6321"/>
    <w:rsid w:val="004F554C"/>
    <w:rsid w:val="00506275"/>
    <w:rsid w:val="00517085"/>
    <w:rsid w:val="005324AF"/>
    <w:rsid w:val="00580765"/>
    <w:rsid w:val="00586F4A"/>
    <w:rsid w:val="005A5D79"/>
    <w:rsid w:val="005B5EEC"/>
    <w:rsid w:val="005C19ED"/>
    <w:rsid w:val="005D7A15"/>
    <w:rsid w:val="00607E15"/>
    <w:rsid w:val="00620C36"/>
    <w:rsid w:val="0063690D"/>
    <w:rsid w:val="006471F0"/>
    <w:rsid w:val="00654196"/>
    <w:rsid w:val="006548B6"/>
    <w:rsid w:val="00673DE3"/>
    <w:rsid w:val="006856E8"/>
    <w:rsid w:val="006B0EEC"/>
    <w:rsid w:val="006C296D"/>
    <w:rsid w:val="006C32B8"/>
    <w:rsid w:val="006C4413"/>
    <w:rsid w:val="006E4771"/>
    <w:rsid w:val="006E58AD"/>
    <w:rsid w:val="006F1FA3"/>
    <w:rsid w:val="006F460A"/>
    <w:rsid w:val="007305C8"/>
    <w:rsid w:val="00735742"/>
    <w:rsid w:val="007669B0"/>
    <w:rsid w:val="007A6E79"/>
    <w:rsid w:val="007D2339"/>
    <w:rsid w:val="00820D36"/>
    <w:rsid w:val="008909F1"/>
    <w:rsid w:val="00892BAA"/>
    <w:rsid w:val="008B6621"/>
    <w:rsid w:val="008F6A7E"/>
    <w:rsid w:val="0090366F"/>
    <w:rsid w:val="00916F87"/>
    <w:rsid w:val="00933420"/>
    <w:rsid w:val="00947974"/>
    <w:rsid w:val="00982C95"/>
    <w:rsid w:val="009920CD"/>
    <w:rsid w:val="009A158E"/>
    <w:rsid w:val="009C0F59"/>
    <w:rsid w:val="009E2332"/>
    <w:rsid w:val="009F0DB2"/>
    <w:rsid w:val="00A23573"/>
    <w:rsid w:val="00A50F96"/>
    <w:rsid w:val="00A63C8C"/>
    <w:rsid w:val="00A76479"/>
    <w:rsid w:val="00A768AA"/>
    <w:rsid w:val="00A77218"/>
    <w:rsid w:val="00A82234"/>
    <w:rsid w:val="00AA0961"/>
    <w:rsid w:val="00B00901"/>
    <w:rsid w:val="00BB421E"/>
    <w:rsid w:val="00BC2407"/>
    <w:rsid w:val="00BC5F6C"/>
    <w:rsid w:val="00BD5746"/>
    <w:rsid w:val="00BE4DDA"/>
    <w:rsid w:val="00BF5377"/>
    <w:rsid w:val="00C10F46"/>
    <w:rsid w:val="00C11989"/>
    <w:rsid w:val="00C22AC3"/>
    <w:rsid w:val="00C24FB2"/>
    <w:rsid w:val="00C51BFF"/>
    <w:rsid w:val="00C530C2"/>
    <w:rsid w:val="00C67523"/>
    <w:rsid w:val="00C765A7"/>
    <w:rsid w:val="00CA709A"/>
    <w:rsid w:val="00CD5D61"/>
    <w:rsid w:val="00CE1EAD"/>
    <w:rsid w:val="00CE3221"/>
    <w:rsid w:val="00CE5DCF"/>
    <w:rsid w:val="00D03F3F"/>
    <w:rsid w:val="00D13FA6"/>
    <w:rsid w:val="00D15348"/>
    <w:rsid w:val="00D15CCF"/>
    <w:rsid w:val="00D5666F"/>
    <w:rsid w:val="00DB5328"/>
    <w:rsid w:val="00DC1A67"/>
    <w:rsid w:val="00DE7008"/>
    <w:rsid w:val="00E074D4"/>
    <w:rsid w:val="00E15059"/>
    <w:rsid w:val="00E3240C"/>
    <w:rsid w:val="00E33F2E"/>
    <w:rsid w:val="00E57B58"/>
    <w:rsid w:val="00E73653"/>
    <w:rsid w:val="00E7438C"/>
    <w:rsid w:val="00E80074"/>
    <w:rsid w:val="00E84D3F"/>
    <w:rsid w:val="00E934AC"/>
    <w:rsid w:val="00E96988"/>
    <w:rsid w:val="00EA14A6"/>
    <w:rsid w:val="00EA63EB"/>
    <w:rsid w:val="00EB3D72"/>
    <w:rsid w:val="00EB4324"/>
    <w:rsid w:val="00EC4869"/>
    <w:rsid w:val="00ED393F"/>
    <w:rsid w:val="00EE324D"/>
    <w:rsid w:val="00F128C3"/>
    <w:rsid w:val="00F473F2"/>
    <w:rsid w:val="00F570EC"/>
    <w:rsid w:val="00F63DCD"/>
    <w:rsid w:val="00F654FC"/>
    <w:rsid w:val="00FC2E9B"/>
    <w:rsid w:val="00FE769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120BC"/>
  <w15:docId w15:val="{E1745338-A0A4-4236-97A4-09606CB7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15"/>
  </w:style>
  <w:style w:type="paragraph" w:styleId="Heading1">
    <w:name w:val="heading 1"/>
    <w:basedOn w:val="Normal"/>
    <w:next w:val="Normal"/>
    <w:link w:val="Heading1Char"/>
    <w:uiPriority w:val="9"/>
    <w:qFormat/>
    <w:rsid w:val="004F554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F554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F554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F554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F554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F55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F554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F554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F554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377"/>
  </w:style>
  <w:style w:type="paragraph" w:styleId="Footer">
    <w:name w:val="footer"/>
    <w:basedOn w:val="Normal"/>
    <w:link w:val="FooterChar"/>
    <w:uiPriority w:val="99"/>
    <w:unhideWhenUsed/>
    <w:rsid w:val="00BF5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377"/>
  </w:style>
  <w:style w:type="character" w:customStyle="1" w:styleId="Heading1Char">
    <w:name w:val="Heading 1 Char"/>
    <w:basedOn w:val="DefaultParagraphFont"/>
    <w:link w:val="Heading1"/>
    <w:uiPriority w:val="9"/>
    <w:rsid w:val="004F554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F554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F554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F554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F554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F554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F554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F554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F554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F55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F554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F554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F554C"/>
    <w:rPr>
      <w:rFonts w:asciiTheme="majorHAnsi" w:eastAsiaTheme="majorEastAsia" w:hAnsiTheme="majorHAnsi" w:cstheme="majorBidi"/>
      <w:i/>
      <w:iCs/>
      <w:spacing w:val="13"/>
      <w:sz w:val="24"/>
      <w:szCs w:val="24"/>
    </w:rPr>
  </w:style>
  <w:style w:type="character" w:styleId="Strong">
    <w:name w:val="Strong"/>
    <w:uiPriority w:val="22"/>
    <w:qFormat/>
    <w:rsid w:val="004F554C"/>
    <w:rPr>
      <w:b/>
      <w:bCs/>
    </w:rPr>
  </w:style>
  <w:style w:type="character" w:styleId="Emphasis">
    <w:name w:val="Emphasis"/>
    <w:uiPriority w:val="20"/>
    <w:qFormat/>
    <w:rsid w:val="004F554C"/>
    <w:rPr>
      <w:b/>
      <w:bCs/>
      <w:i/>
      <w:iCs/>
      <w:spacing w:val="10"/>
      <w:bdr w:val="none" w:sz="0" w:space="0" w:color="auto"/>
      <w:shd w:val="clear" w:color="auto" w:fill="auto"/>
    </w:rPr>
  </w:style>
  <w:style w:type="paragraph" w:styleId="NoSpacing">
    <w:name w:val="No Spacing"/>
    <w:basedOn w:val="Normal"/>
    <w:uiPriority w:val="1"/>
    <w:qFormat/>
    <w:rsid w:val="004F554C"/>
    <w:pPr>
      <w:spacing w:after="0" w:line="240" w:lineRule="auto"/>
    </w:pPr>
  </w:style>
  <w:style w:type="paragraph" w:styleId="ListParagraph">
    <w:name w:val="List Paragraph"/>
    <w:basedOn w:val="Normal"/>
    <w:uiPriority w:val="34"/>
    <w:qFormat/>
    <w:rsid w:val="004F554C"/>
    <w:pPr>
      <w:ind w:left="720"/>
      <w:contextualSpacing/>
    </w:pPr>
  </w:style>
  <w:style w:type="paragraph" w:styleId="Quote">
    <w:name w:val="Quote"/>
    <w:basedOn w:val="Normal"/>
    <w:next w:val="Normal"/>
    <w:link w:val="QuoteChar"/>
    <w:uiPriority w:val="29"/>
    <w:qFormat/>
    <w:rsid w:val="004F554C"/>
    <w:pPr>
      <w:spacing w:before="200" w:after="0"/>
      <w:ind w:left="360" w:right="360"/>
    </w:pPr>
    <w:rPr>
      <w:i/>
      <w:iCs/>
    </w:rPr>
  </w:style>
  <w:style w:type="character" w:customStyle="1" w:styleId="QuoteChar">
    <w:name w:val="Quote Char"/>
    <w:basedOn w:val="DefaultParagraphFont"/>
    <w:link w:val="Quote"/>
    <w:uiPriority w:val="29"/>
    <w:rsid w:val="004F554C"/>
    <w:rPr>
      <w:i/>
      <w:iCs/>
    </w:rPr>
  </w:style>
  <w:style w:type="paragraph" w:styleId="IntenseQuote">
    <w:name w:val="Intense Quote"/>
    <w:basedOn w:val="Normal"/>
    <w:next w:val="Normal"/>
    <w:link w:val="IntenseQuoteChar"/>
    <w:uiPriority w:val="30"/>
    <w:qFormat/>
    <w:rsid w:val="004F554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F554C"/>
    <w:rPr>
      <w:b/>
      <w:bCs/>
      <w:i/>
      <w:iCs/>
    </w:rPr>
  </w:style>
  <w:style w:type="character" w:styleId="SubtleEmphasis">
    <w:name w:val="Subtle Emphasis"/>
    <w:uiPriority w:val="19"/>
    <w:qFormat/>
    <w:rsid w:val="004F554C"/>
    <w:rPr>
      <w:i/>
      <w:iCs/>
    </w:rPr>
  </w:style>
  <w:style w:type="character" w:styleId="IntenseEmphasis">
    <w:name w:val="Intense Emphasis"/>
    <w:uiPriority w:val="21"/>
    <w:qFormat/>
    <w:rsid w:val="004F554C"/>
    <w:rPr>
      <w:b/>
      <w:bCs/>
    </w:rPr>
  </w:style>
  <w:style w:type="character" w:styleId="SubtleReference">
    <w:name w:val="Subtle Reference"/>
    <w:uiPriority w:val="31"/>
    <w:qFormat/>
    <w:rsid w:val="004F554C"/>
    <w:rPr>
      <w:smallCaps/>
    </w:rPr>
  </w:style>
  <w:style w:type="character" w:styleId="IntenseReference">
    <w:name w:val="Intense Reference"/>
    <w:uiPriority w:val="32"/>
    <w:qFormat/>
    <w:rsid w:val="004F554C"/>
    <w:rPr>
      <w:smallCaps/>
      <w:spacing w:val="5"/>
      <w:u w:val="single"/>
    </w:rPr>
  </w:style>
  <w:style w:type="character" w:styleId="BookTitle">
    <w:name w:val="Book Title"/>
    <w:uiPriority w:val="33"/>
    <w:qFormat/>
    <w:rsid w:val="004F554C"/>
    <w:rPr>
      <w:i/>
      <w:iCs/>
      <w:smallCaps/>
      <w:spacing w:val="5"/>
    </w:rPr>
  </w:style>
  <w:style w:type="paragraph" w:styleId="TOCHeading">
    <w:name w:val="TOC Heading"/>
    <w:basedOn w:val="Heading1"/>
    <w:next w:val="Normal"/>
    <w:uiPriority w:val="39"/>
    <w:semiHidden/>
    <w:unhideWhenUsed/>
    <w:qFormat/>
    <w:rsid w:val="004F554C"/>
    <w:pPr>
      <w:outlineLvl w:val="9"/>
    </w:pPr>
  </w:style>
  <w:style w:type="character" w:styleId="Hyperlink">
    <w:name w:val="Hyperlink"/>
    <w:basedOn w:val="DefaultParagraphFont"/>
    <w:uiPriority w:val="99"/>
    <w:unhideWhenUsed/>
    <w:rsid w:val="004F554C"/>
    <w:rPr>
      <w:color w:val="DB5353" w:themeColor="hyperlink"/>
      <w:u w:val="single"/>
    </w:rPr>
  </w:style>
  <w:style w:type="paragraph" w:styleId="BalloonText">
    <w:name w:val="Balloon Text"/>
    <w:basedOn w:val="Normal"/>
    <w:link w:val="BalloonTextChar"/>
    <w:uiPriority w:val="99"/>
    <w:semiHidden/>
    <w:unhideWhenUsed/>
    <w:rsid w:val="006F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FA3"/>
    <w:rPr>
      <w:rFonts w:ascii="Tahoma" w:hAnsi="Tahoma" w:cs="Tahoma"/>
      <w:sz w:val="16"/>
      <w:szCs w:val="16"/>
    </w:rPr>
  </w:style>
  <w:style w:type="paragraph" w:styleId="TOC1">
    <w:name w:val="toc 1"/>
    <w:basedOn w:val="Normal"/>
    <w:next w:val="Normal"/>
    <w:autoRedefine/>
    <w:uiPriority w:val="39"/>
    <w:unhideWhenUsed/>
    <w:rsid w:val="006F1FA3"/>
    <w:pPr>
      <w:spacing w:after="100"/>
    </w:pPr>
  </w:style>
  <w:style w:type="paragraph" w:styleId="TOC2">
    <w:name w:val="toc 2"/>
    <w:basedOn w:val="Normal"/>
    <w:next w:val="Normal"/>
    <w:autoRedefine/>
    <w:uiPriority w:val="39"/>
    <w:unhideWhenUsed/>
    <w:rsid w:val="006F1FA3"/>
    <w:pPr>
      <w:spacing w:after="100"/>
      <w:ind w:left="220"/>
    </w:pPr>
  </w:style>
  <w:style w:type="paragraph" w:customStyle="1" w:styleId="NoSpacing1">
    <w:name w:val="No Spacing1"/>
    <w:uiPriority w:val="99"/>
    <w:qFormat/>
    <w:rsid w:val="009920CD"/>
    <w:pPr>
      <w:spacing w:after="0" w:line="240" w:lineRule="auto"/>
    </w:pPr>
    <w:rPr>
      <w:rFonts w:ascii="Calibri" w:eastAsia="Calibri" w:hAnsi="Calibri" w:cs="Times New Roman"/>
      <w:lang w:bidi="ar-SA"/>
    </w:rPr>
  </w:style>
  <w:style w:type="table" w:styleId="TableGrid">
    <w:name w:val="Table Grid"/>
    <w:basedOn w:val="TableNormal"/>
    <w:uiPriority w:val="59"/>
    <w:rsid w:val="00992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920CD"/>
    <w:pPr>
      <w:spacing w:after="100"/>
      <w:ind w:left="440"/>
    </w:pPr>
  </w:style>
  <w:style w:type="character" w:styleId="FollowedHyperlink">
    <w:name w:val="FollowedHyperlink"/>
    <w:basedOn w:val="DefaultParagraphFont"/>
    <w:uiPriority w:val="99"/>
    <w:semiHidden/>
    <w:unhideWhenUsed/>
    <w:rsid w:val="001D408A"/>
    <w:rPr>
      <w:color w:val="903638" w:themeColor="followedHyperlink"/>
      <w:u w:val="single"/>
    </w:rPr>
  </w:style>
  <w:style w:type="character" w:styleId="UnresolvedMention">
    <w:name w:val="Unresolved Mention"/>
    <w:basedOn w:val="DefaultParagraphFont"/>
    <w:uiPriority w:val="99"/>
    <w:semiHidden/>
    <w:unhideWhenUsed/>
    <w:rsid w:val="00264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rb@lared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gov/ohrp/humansubjects/guidance/45cfr46.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hs.gov/ohrp/humansubjects/commonrul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azola9703\Desktop\IE%20Office%20Documents.dotx" TargetMode="Externa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B16249-01C0-4BEB-A81C-1280EA5F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 Office Documents.dotx</Template>
  <TotalTime>1</TotalTime>
  <Pages>11</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App</vt:lpstr>
    </vt:vector>
  </TitlesOfParts>
  <Company>Office of Planning and Institutional Effectiveness</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dc:title>
  <dc:subject/>
  <dc:creator>darreazola</dc:creator>
  <cp:keywords/>
  <dc:description/>
  <cp:lastModifiedBy>Noehmi Aguilar</cp:lastModifiedBy>
  <cp:revision>2</cp:revision>
  <cp:lastPrinted>2020-12-02T21:49:00Z</cp:lastPrinted>
  <dcterms:created xsi:type="dcterms:W3CDTF">2026-01-20T21:45:00Z</dcterms:created>
  <dcterms:modified xsi:type="dcterms:W3CDTF">2026-01-20T21:45:00Z</dcterms:modified>
</cp:coreProperties>
</file>